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themeColor="text1"/>
          <w:sz w:val="32"/>
          <w:lang w:eastAsia="ru-RU"/>
        </w:rPr>
      </w:pPr>
      <w:bookmarkStart w:id="0" w:name="n3"/>
      <w:bookmarkEnd w:id="0"/>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eastAsia="ru-RU"/>
        </w:rPr>
      </w:pPr>
      <w:r w:rsidRPr="00601B23">
        <w:rPr>
          <w:rFonts w:ascii="Times New Roman" w:eastAsia="Times New Roman" w:hAnsi="Times New Roman" w:cs="Times New Roman"/>
          <w:b/>
          <w:bCs/>
          <w:noProof/>
          <w:color w:val="C0504D" w:themeColor="accent2"/>
          <w:sz w:val="32"/>
          <w:lang w:eastAsia="ru-RU"/>
        </w:rPr>
        <w:drawing>
          <wp:inline distT="0" distB="0" distL="0" distR="0">
            <wp:extent cx="971550" cy="1295400"/>
            <wp:effectExtent l="19050" t="0" r="0" b="0"/>
            <wp:docPr id="1" name="Рисунок 0"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4" cstate="print"/>
                    <a:stretch>
                      <a:fillRect/>
                    </a:stretch>
                  </pic:blipFill>
                  <pic:spPr>
                    <a:xfrm>
                      <a:off x="0" y="0"/>
                      <a:ext cx="971550" cy="1295400"/>
                    </a:xfrm>
                    <a:prstGeom prst="rect">
                      <a:avLst/>
                    </a:prstGeom>
                  </pic:spPr>
                </pic:pic>
              </a:graphicData>
            </a:graphic>
          </wp:inline>
        </w:drawing>
      </w: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lang w:eastAsia="ru-RU"/>
        </w:rPr>
      </w:pPr>
      <w:r w:rsidRPr="00601B23">
        <w:rPr>
          <w:rFonts w:ascii="Times New Roman" w:eastAsia="Times New Roman" w:hAnsi="Times New Roman" w:cs="Times New Roman"/>
          <w:b/>
          <w:bCs/>
          <w:i/>
          <w:iCs/>
          <w:color w:val="000000"/>
          <w:spacing w:val="60"/>
          <w:sz w:val="40"/>
          <w:lang w:eastAsia="ru-RU"/>
        </w:rPr>
        <w:t>ЗАКОН УКРАЇНИ</w:t>
      </w: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601B23">
        <w:rPr>
          <w:rFonts w:ascii="Times New Roman" w:eastAsia="Times New Roman" w:hAnsi="Times New Roman" w:cs="Times New Roman"/>
          <w:b/>
          <w:bCs/>
          <w:color w:val="000000"/>
          <w:sz w:val="32"/>
          <w:lang w:eastAsia="ru-RU"/>
        </w:rPr>
        <w:t>Про фізичну культуру і спорт</w:t>
      </w: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601B23">
        <w:rPr>
          <w:rFonts w:ascii="Times New Roman" w:eastAsia="Times New Roman" w:hAnsi="Times New Roman" w:cs="Times New Roman"/>
          <w:b/>
          <w:bCs/>
          <w:color w:val="000000"/>
          <w:sz w:val="24"/>
          <w:szCs w:val="24"/>
          <w:lang w:eastAsia="ru-RU"/>
        </w:rPr>
        <w:t>(Відомості Верховно</w:t>
      </w:r>
      <w:proofErr w:type="gramStart"/>
      <w:r w:rsidRPr="00601B23">
        <w:rPr>
          <w:rFonts w:ascii="Times New Roman" w:eastAsia="Times New Roman" w:hAnsi="Times New Roman" w:cs="Times New Roman"/>
          <w:b/>
          <w:bCs/>
          <w:color w:val="000000"/>
          <w:sz w:val="24"/>
          <w:szCs w:val="24"/>
          <w:lang w:eastAsia="ru-RU"/>
        </w:rPr>
        <w:t>ї Р</w:t>
      </w:r>
      <w:proofErr w:type="gramEnd"/>
      <w:r w:rsidRPr="00601B23">
        <w:rPr>
          <w:rFonts w:ascii="Times New Roman" w:eastAsia="Times New Roman" w:hAnsi="Times New Roman" w:cs="Times New Roman"/>
          <w:b/>
          <w:bCs/>
          <w:color w:val="000000"/>
          <w:sz w:val="24"/>
          <w:szCs w:val="24"/>
          <w:lang w:eastAsia="ru-RU"/>
        </w:rPr>
        <w:t>ади України (ВВР), 1994, № 14, ст.80)</w:t>
      </w:r>
    </w:p>
    <w:p w:rsidR="00601B23" w:rsidRPr="00601B23" w:rsidRDefault="00601B23" w:rsidP="00601B2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5"/>
      <w:bookmarkEnd w:id="2"/>
      <w:r w:rsidRPr="00601B23">
        <w:rPr>
          <w:rFonts w:ascii="Times New Roman" w:eastAsia="Times New Roman" w:hAnsi="Times New Roman" w:cs="Times New Roman"/>
          <w:color w:val="000000"/>
          <w:sz w:val="24"/>
          <w:szCs w:val="24"/>
          <w:lang w:eastAsia="ru-RU"/>
        </w:rPr>
        <w:t>{Вводиться в дію Постановою ВР </w:t>
      </w:r>
      <w:r w:rsidRPr="00601B23">
        <w:rPr>
          <w:rFonts w:ascii="Times New Roman" w:eastAsia="Times New Roman" w:hAnsi="Times New Roman" w:cs="Times New Roman"/>
          <w:color w:val="000000"/>
          <w:sz w:val="24"/>
          <w:szCs w:val="24"/>
          <w:lang w:eastAsia="ru-RU"/>
        </w:rPr>
        <w:br/>
      </w:r>
      <w:hyperlink r:id="rId5" w:tgtFrame="_blank" w:history="1">
        <w:r w:rsidRPr="00601B23">
          <w:rPr>
            <w:rFonts w:ascii="Times New Roman" w:eastAsia="Times New Roman" w:hAnsi="Times New Roman" w:cs="Times New Roman"/>
            <w:color w:val="000099"/>
            <w:sz w:val="24"/>
            <w:szCs w:val="24"/>
            <w:u w:val="single"/>
            <w:lang w:eastAsia="ru-RU"/>
          </w:rPr>
          <w:t>№ 3809-XII від 24.12.93</w:t>
        </w:r>
      </w:hyperlink>
      <w:r w:rsidRPr="00601B23">
        <w:rPr>
          <w:rFonts w:ascii="Times New Roman" w:eastAsia="Times New Roman" w:hAnsi="Times New Roman" w:cs="Times New Roman"/>
          <w:color w:val="000000"/>
          <w:sz w:val="24"/>
          <w:szCs w:val="24"/>
          <w:lang w:eastAsia="ru-RU"/>
        </w:rPr>
        <w:t>, ВВР, 1994, № 14, ст.81}</w:t>
      </w:r>
    </w:p>
    <w:p w:rsidR="00601B23" w:rsidRPr="00601B23" w:rsidRDefault="00601B23" w:rsidP="00601B2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proofErr w:type="gramStart"/>
      <w:r w:rsidRPr="00601B23">
        <w:rPr>
          <w:rFonts w:ascii="Times New Roman" w:eastAsia="Times New Roman" w:hAnsi="Times New Roman" w:cs="Times New Roman"/>
          <w:color w:val="000000"/>
          <w:sz w:val="24"/>
          <w:szCs w:val="24"/>
          <w:lang w:eastAsia="ru-RU"/>
        </w:rPr>
        <w:t>{Із змінами, внесеними згідно із Законами </w:t>
      </w:r>
      <w:r w:rsidRPr="00601B23">
        <w:rPr>
          <w:rFonts w:ascii="Times New Roman" w:eastAsia="Times New Roman" w:hAnsi="Times New Roman" w:cs="Times New Roman"/>
          <w:color w:val="000000"/>
          <w:sz w:val="24"/>
          <w:szCs w:val="24"/>
          <w:lang w:eastAsia="ru-RU"/>
        </w:rPr>
        <w:br/>
      </w:r>
      <w:hyperlink r:id="rId6" w:tgtFrame="_blank" w:history="1">
        <w:r w:rsidRPr="00601B23">
          <w:rPr>
            <w:rFonts w:ascii="Times New Roman" w:eastAsia="Times New Roman" w:hAnsi="Times New Roman" w:cs="Times New Roman"/>
            <w:color w:val="000099"/>
            <w:sz w:val="24"/>
            <w:szCs w:val="24"/>
            <w:u w:val="single"/>
            <w:lang w:eastAsia="ru-RU"/>
          </w:rPr>
          <w:t>№ 770-XIV від 18.06.99</w:t>
        </w:r>
      </w:hyperlink>
      <w:r w:rsidRPr="00601B23">
        <w:rPr>
          <w:rFonts w:ascii="Times New Roman" w:eastAsia="Times New Roman" w:hAnsi="Times New Roman" w:cs="Times New Roman"/>
          <w:color w:val="000000"/>
          <w:sz w:val="24"/>
          <w:szCs w:val="24"/>
          <w:lang w:eastAsia="ru-RU"/>
        </w:rPr>
        <w:t>, ВВР, 1999, № 34, ст.271 </w:t>
      </w:r>
      <w:r w:rsidRPr="00601B23">
        <w:rPr>
          <w:rFonts w:ascii="Times New Roman" w:eastAsia="Times New Roman" w:hAnsi="Times New Roman" w:cs="Times New Roman"/>
          <w:color w:val="000000"/>
          <w:sz w:val="24"/>
          <w:szCs w:val="24"/>
          <w:lang w:eastAsia="ru-RU"/>
        </w:rPr>
        <w:br/>
      </w:r>
      <w:hyperlink r:id="rId7" w:tgtFrame="_blank" w:history="1">
        <w:r w:rsidRPr="00601B23">
          <w:rPr>
            <w:rFonts w:ascii="Times New Roman" w:eastAsia="Times New Roman" w:hAnsi="Times New Roman" w:cs="Times New Roman"/>
            <w:color w:val="000099"/>
            <w:sz w:val="24"/>
            <w:szCs w:val="24"/>
            <w:u w:val="single"/>
            <w:lang w:eastAsia="ru-RU"/>
          </w:rPr>
          <w:t>№ 1453-III від 10.02.2000</w:t>
        </w:r>
      </w:hyperlink>
      <w:r w:rsidRPr="00601B23">
        <w:rPr>
          <w:rFonts w:ascii="Times New Roman" w:eastAsia="Times New Roman" w:hAnsi="Times New Roman" w:cs="Times New Roman"/>
          <w:color w:val="000000"/>
          <w:sz w:val="24"/>
          <w:szCs w:val="24"/>
          <w:lang w:eastAsia="ru-RU"/>
        </w:rPr>
        <w:t>, ВВР, 2000, № 13, ст.101 </w:t>
      </w:r>
      <w:r w:rsidRPr="00601B23">
        <w:rPr>
          <w:rFonts w:ascii="Times New Roman" w:eastAsia="Times New Roman" w:hAnsi="Times New Roman" w:cs="Times New Roman"/>
          <w:color w:val="000000"/>
          <w:sz w:val="24"/>
          <w:szCs w:val="24"/>
          <w:lang w:eastAsia="ru-RU"/>
        </w:rPr>
        <w:br/>
      </w:r>
      <w:hyperlink r:id="rId8" w:tgtFrame="_blank" w:history="1">
        <w:r w:rsidRPr="00601B23">
          <w:rPr>
            <w:rFonts w:ascii="Times New Roman" w:eastAsia="Times New Roman" w:hAnsi="Times New Roman" w:cs="Times New Roman"/>
            <w:color w:val="000099"/>
            <w:sz w:val="24"/>
            <w:szCs w:val="24"/>
            <w:u w:val="single"/>
            <w:lang w:eastAsia="ru-RU"/>
          </w:rPr>
          <w:t>№ 2548-III від 21.06.2001</w:t>
        </w:r>
      </w:hyperlink>
      <w:r w:rsidRPr="00601B23">
        <w:rPr>
          <w:rFonts w:ascii="Times New Roman" w:eastAsia="Times New Roman" w:hAnsi="Times New Roman" w:cs="Times New Roman"/>
          <w:color w:val="000000"/>
          <w:sz w:val="24"/>
          <w:szCs w:val="24"/>
          <w:lang w:eastAsia="ru-RU"/>
        </w:rPr>
        <w:t>, ВВР, 2001, № 41, ст.200 </w:t>
      </w:r>
      <w:r w:rsidRPr="00601B23">
        <w:rPr>
          <w:rFonts w:ascii="Times New Roman" w:eastAsia="Times New Roman" w:hAnsi="Times New Roman" w:cs="Times New Roman"/>
          <w:color w:val="000000"/>
          <w:sz w:val="24"/>
          <w:szCs w:val="24"/>
          <w:lang w:eastAsia="ru-RU"/>
        </w:rPr>
        <w:br/>
      </w:r>
      <w:hyperlink r:id="rId9" w:tgtFrame="_blank" w:history="1">
        <w:r w:rsidRPr="00601B23">
          <w:rPr>
            <w:rFonts w:ascii="Times New Roman" w:eastAsia="Times New Roman" w:hAnsi="Times New Roman" w:cs="Times New Roman"/>
            <w:color w:val="000099"/>
            <w:sz w:val="24"/>
            <w:szCs w:val="24"/>
            <w:u w:val="single"/>
            <w:lang w:eastAsia="ru-RU"/>
          </w:rPr>
          <w:t>№ 2264-IV від 16.12.2004</w:t>
        </w:r>
      </w:hyperlink>
      <w:r w:rsidRPr="00601B23">
        <w:rPr>
          <w:rFonts w:ascii="Times New Roman" w:eastAsia="Times New Roman" w:hAnsi="Times New Roman" w:cs="Times New Roman"/>
          <w:color w:val="000000"/>
          <w:sz w:val="24"/>
          <w:szCs w:val="24"/>
          <w:lang w:eastAsia="ru-RU"/>
        </w:rPr>
        <w:t>, ВВР, 2005, № 5, ст.122 </w:t>
      </w:r>
      <w:r w:rsidRPr="00601B23">
        <w:rPr>
          <w:rFonts w:ascii="Times New Roman" w:eastAsia="Times New Roman" w:hAnsi="Times New Roman" w:cs="Times New Roman"/>
          <w:color w:val="000000"/>
          <w:sz w:val="24"/>
          <w:szCs w:val="24"/>
          <w:lang w:eastAsia="ru-RU"/>
        </w:rPr>
        <w:br/>
      </w:r>
      <w:hyperlink r:id="rId10" w:tgtFrame="_blank" w:history="1">
        <w:r w:rsidRPr="00601B23">
          <w:rPr>
            <w:rFonts w:ascii="Times New Roman" w:eastAsia="Times New Roman" w:hAnsi="Times New Roman" w:cs="Times New Roman"/>
            <w:color w:val="000099"/>
            <w:sz w:val="24"/>
            <w:szCs w:val="24"/>
            <w:u w:val="single"/>
            <w:lang w:eastAsia="ru-RU"/>
          </w:rPr>
          <w:t>№ 2416-IV від 03.02.2005</w:t>
        </w:r>
      </w:hyperlink>
      <w:r w:rsidRPr="00601B23">
        <w:rPr>
          <w:rFonts w:ascii="Times New Roman" w:eastAsia="Times New Roman" w:hAnsi="Times New Roman" w:cs="Times New Roman"/>
          <w:color w:val="000000"/>
          <w:sz w:val="24"/>
          <w:szCs w:val="24"/>
          <w:lang w:eastAsia="ru-RU"/>
        </w:rPr>
        <w:t>, ВВР, 2005, № 11, ст.204</w:t>
      </w:r>
      <w:proofErr w:type="gramEnd"/>
      <w:r w:rsidRPr="00601B23">
        <w:rPr>
          <w:rFonts w:ascii="Times New Roman" w:eastAsia="Times New Roman" w:hAnsi="Times New Roman" w:cs="Times New Roman"/>
          <w:color w:val="000000"/>
          <w:sz w:val="24"/>
          <w:szCs w:val="24"/>
          <w:lang w:eastAsia="ru-RU"/>
        </w:rPr>
        <w:t> </w:t>
      </w:r>
      <w:r w:rsidRPr="00601B23">
        <w:rPr>
          <w:rFonts w:ascii="Times New Roman" w:eastAsia="Times New Roman" w:hAnsi="Times New Roman" w:cs="Times New Roman"/>
          <w:color w:val="000000"/>
          <w:sz w:val="24"/>
          <w:szCs w:val="24"/>
          <w:lang w:eastAsia="ru-RU"/>
        </w:rPr>
        <w:br/>
      </w:r>
      <w:hyperlink r:id="rId11" w:tgtFrame="_blank" w:history="1">
        <w:proofErr w:type="gramStart"/>
        <w:r w:rsidRPr="00601B23">
          <w:rPr>
            <w:rFonts w:ascii="Times New Roman" w:eastAsia="Times New Roman" w:hAnsi="Times New Roman" w:cs="Times New Roman"/>
            <w:color w:val="000099"/>
            <w:sz w:val="24"/>
            <w:szCs w:val="24"/>
            <w:u w:val="single"/>
            <w:lang w:eastAsia="ru-RU"/>
          </w:rPr>
          <w:t>№ 3370-IV від 19.01.2006</w:t>
        </w:r>
      </w:hyperlink>
      <w:r w:rsidRPr="00601B23">
        <w:rPr>
          <w:rFonts w:ascii="Times New Roman" w:eastAsia="Times New Roman" w:hAnsi="Times New Roman" w:cs="Times New Roman"/>
          <w:color w:val="000000"/>
          <w:sz w:val="24"/>
          <w:szCs w:val="24"/>
          <w:lang w:eastAsia="ru-RU"/>
        </w:rPr>
        <w:t>, ВВР, 2006, № 22, ст.184 </w:t>
      </w:r>
      <w:r w:rsidRPr="00601B23">
        <w:rPr>
          <w:rFonts w:ascii="Times New Roman" w:eastAsia="Times New Roman" w:hAnsi="Times New Roman" w:cs="Times New Roman"/>
          <w:color w:val="000000"/>
          <w:sz w:val="24"/>
          <w:szCs w:val="24"/>
          <w:lang w:eastAsia="ru-RU"/>
        </w:rPr>
        <w:br/>
      </w:r>
      <w:hyperlink r:id="rId12" w:tgtFrame="_blank" w:history="1">
        <w:r w:rsidRPr="00601B23">
          <w:rPr>
            <w:rFonts w:ascii="Times New Roman" w:eastAsia="Times New Roman" w:hAnsi="Times New Roman" w:cs="Times New Roman"/>
            <w:color w:val="000099"/>
            <w:sz w:val="24"/>
            <w:szCs w:val="24"/>
            <w:u w:val="single"/>
            <w:lang w:eastAsia="ru-RU"/>
          </w:rPr>
          <w:t>№ 1021-V від 15.05.2007</w:t>
        </w:r>
      </w:hyperlink>
      <w:r w:rsidRPr="00601B23">
        <w:rPr>
          <w:rFonts w:ascii="Times New Roman" w:eastAsia="Times New Roman" w:hAnsi="Times New Roman" w:cs="Times New Roman"/>
          <w:color w:val="000000"/>
          <w:sz w:val="24"/>
          <w:szCs w:val="24"/>
          <w:lang w:eastAsia="ru-RU"/>
        </w:rPr>
        <w:t>, ВВР, 2007, № 34, ст.443}</w:t>
      </w:r>
      <w:proofErr w:type="gramEnd"/>
    </w:p>
    <w:p w:rsidR="00601B23" w:rsidRPr="00601B23" w:rsidRDefault="00601B23" w:rsidP="00601B2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r w:rsidRPr="00601B23">
        <w:rPr>
          <w:rFonts w:ascii="Times New Roman" w:eastAsia="Times New Roman" w:hAnsi="Times New Roman" w:cs="Times New Roman"/>
          <w:color w:val="000000"/>
          <w:sz w:val="24"/>
          <w:szCs w:val="24"/>
          <w:lang w:eastAsia="ru-RU"/>
        </w:rPr>
        <w:t>{В редакції Закону </w:t>
      </w:r>
      <w:r w:rsidRPr="00601B23">
        <w:rPr>
          <w:rFonts w:ascii="Times New Roman" w:eastAsia="Times New Roman" w:hAnsi="Times New Roman" w:cs="Times New Roman"/>
          <w:color w:val="000000"/>
          <w:sz w:val="24"/>
          <w:szCs w:val="24"/>
          <w:lang w:eastAsia="ru-RU"/>
        </w:rPr>
        <w:br/>
      </w:r>
      <w:hyperlink r:id="rId13" w:tgtFrame="_blank" w:history="1">
        <w:r w:rsidRPr="00601B23">
          <w:rPr>
            <w:rFonts w:ascii="Times New Roman" w:eastAsia="Times New Roman" w:hAnsi="Times New Roman" w:cs="Times New Roman"/>
            <w:color w:val="000099"/>
            <w:sz w:val="24"/>
            <w:szCs w:val="24"/>
            <w:u w:val="single"/>
            <w:lang w:eastAsia="ru-RU"/>
          </w:rPr>
          <w:t>№ 1724-VI від 17.11.2009</w:t>
        </w:r>
      </w:hyperlink>
      <w:r w:rsidRPr="00601B23">
        <w:rPr>
          <w:rFonts w:ascii="Times New Roman" w:eastAsia="Times New Roman" w:hAnsi="Times New Roman" w:cs="Times New Roman"/>
          <w:color w:val="000000"/>
          <w:sz w:val="24"/>
          <w:szCs w:val="24"/>
          <w:lang w:eastAsia="ru-RU"/>
        </w:rPr>
        <w:t>, ВВР, 2010, № 7, ст.50}</w:t>
      </w:r>
    </w:p>
    <w:p w:rsidR="00601B23" w:rsidRPr="00601B23" w:rsidRDefault="00601B23" w:rsidP="00601B23">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proofErr w:type="gramStart"/>
      <w:r w:rsidRPr="00601B23">
        <w:rPr>
          <w:rFonts w:ascii="Times New Roman" w:eastAsia="Times New Roman" w:hAnsi="Times New Roman" w:cs="Times New Roman"/>
          <w:color w:val="000000"/>
          <w:sz w:val="24"/>
          <w:szCs w:val="24"/>
          <w:lang w:eastAsia="ru-RU"/>
        </w:rPr>
        <w:t>{Із змінами, внесеними згідно із Законами </w:t>
      </w:r>
      <w:r w:rsidRPr="00601B23">
        <w:rPr>
          <w:rFonts w:ascii="Times New Roman" w:eastAsia="Times New Roman" w:hAnsi="Times New Roman" w:cs="Times New Roman"/>
          <w:color w:val="000000"/>
          <w:sz w:val="24"/>
          <w:szCs w:val="24"/>
          <w:lang w:eastAsia="ru-RU"/>
        </w:rPr>
        <w:br/>
      </w:r>
      <w:hyperlink r:id="rId14" w:tgtFrame="_blank" w:history="1">
        <w:r w:rsidRPr="00601B23">
          <w:rPr>
            <w:rFonts w:ascii="Times New Roman" w:eastAsia="Times New Roman" w:hAnsi="Times New Roman" w:cs="Times New Roman"/>
            <w:color w:val="000099"/>
            <w:sz w:val="24"/>
            <w:szCs w:val="24"/>
            <w:u w:val="single"/>
            <w:lang w:eastAsia="ru-RU"/>
          </w:rPr>
          <w:t>№ 2608-VI від 19.10.2010</w:t>
        </w:r>
      </w:hyperlink>
      <w:r w:rsidRPr="00601B23">
        <w:rPr>
          <w:rFonts w:ascii="Times New Roman" w:eastAsia="Times New Roman" w:hAnsi="Times New Roman" w:cs="Times New Roman"/>
          <w:color w:val="000000"/>
          <w:sz w:val="24"/>
          <w:szCs w:val="24"/>
          <w:lang w:eastAsia="ru-RU"/>
        </w:rPr>
        <w:t>, ВВР, 2011, № 11, ст.69 </w:t>
      </w:r>
      <w:r w:rsidRPr="00601B23">
        <w:rPr>
          <w:rFonts w:ascii="Times New Roman" w:eastAsia="Times New Roman" w:hAnsi="Times New Roman" w:cs="Times New Roman"/>
          <w:color w:val="000000"/>
          <w:sz w:val="24"/>
          <w:szCs w:val="24"/>
          <w:lang w:eastAsia="ru-RU"/>
        </w:rPr>
        <w:br/>
      </w:r>
      <w:hyperlink r:id="rId15" w:tgtFrame="_blank" w:history="1">
        <w:r w:rsidRPr="00601B23">
          <w:rPr>
            <w:rFonts w:ascii="Times New Roman" w:eastAsia="Times New Roman" w:hAnsi="Times New Roman" w:cs="Times New Roman"/>
            <w:color w:val="000099"/>
            <w:sz w:val="24"/>
            <w:szCs w:val="24"/>
            <w:u w:val="single"/>
            <w:lang w:eastAsia="ru-RU"/>
          </w:rPr>
          <w:t>№ 3236-VI від 19.04.2011</w:t>
        </w:r>
      </w:hyperlink>
      <w:r w:rsidRPr="00601B23">
        <w:rPr>
          <w:rFonts w:ascii="Times New Roman" w:eastAsia="Times New Roman" w:hAnsi="Times New Roman" w:cs="Times New Roman"/>
          <w:color w:val="000000"/>
          <w:sz w:val="24"/>
          <w:szCs w:val="24"/>
          <w:lang w:eastAsia="ru-RU"/>
        </w:rPr>
        <w:t>, ВВР, 2011, № 42, ст.435 </w:t>
      </w:r>
      <w:r w:rsidRPr="00601B23">
        <w:rPr>
          <w:rFonts w:ascii="Times New Roman" w:eastAsia="Times New Roman" w:hAnsi="Times New Roman" w:cs="Times New Roman"/>
          <w:color w:val="000000"/>
          <w:sz w:val="24"/>
          <w:szCs w:val="24"/>
          <w:lang w:eastAsia="ru-RU"/>
        </w:rPr>
        <w:br/>
      </w:r>
      <w:hyperlink r:id="rId16" w:tgtFrame="_blank" w:history="1">
        <w:r w:rsidRPr="00601B23">
          <w:rPr>
            <w:rFonts w:ascii="Times New Roman" w:eastAsia="Times New Roman" w:hAnsi="Times New Roman" w:cs="Times New Roman"/>
            <w:color w:val="000099"/>
            <w:sz w:val="24"/>
            <w:szCs w:val="24"/>
            <w:u w:val="single"/>
            <w:lang w:eastAsia="ru-RU"/>
          </w:rPr>
          <w:t>№ 5460-VI від 16.10.2012</w:t>
        </w:r>
      </w:hyperlink>
      <w:r w:rsidRPr="00601B23">
        <w:rPr>
          <w:rFonts w:ascii="Times New Roman" w:eastAsia="Times New Roman" w:hAnsi="Times New Roman" w:cs="Times New Roman"/>
          <w:color w:val="000000"/>
          <w:sz w:val="24"/>
          <w:szCs w:val="24"/>
          <w:lang w:eastAsia="ru-RU"/>
        </w:rPr>
        <w:t>, ВВР, 2014, № 2-3, ст.41 </w:t>
      </w:r>
      <w:r w:rsidRPr="00601B23">
        <w:rPr>
          <w:rFonts w:ascii="Times New Roman" w:eastAsia="Times New Roman" w:hAnsi="Times New Roman" w:cs="Times New Roman"/>
          <w:color w:val="000000"/>
          <w:sz w:val="24"/>
          <w:szCs w:val="24"/>
          <w:lang w:eastAsia="ru-RU"/>
        </w:rPr>
        <w:br/>
      </w:r>
      <w:hyperlink r:id="rId17" w:tgtFrame="_blank" w:history="1">
        <w:r w:rsidRPr="00601B23">
          <w:rPr>
            <w:rFonts w:ascii="Times New Roman" w:eastAsia="Times New Roman" w:hAnsi="Times New Roman" w:cs="Times New Roman"/>
            <w:color w:val="000099"/>
            <w:sz w:val="24"/>
            <w:szCs w:val="24"/>
            <w:u w:val="single"/>
            <w:lang w:eastAsia="ru-RU"/>
          </w:rPr>
          <w:t>№ 76-VIII від 28.12.2014</w:t>
        </w:r>
      </w:hyperlink>
      <w:r w:rsidRPr="00601B23">
        <w:rPr>
          <w:rFonts w:ascii="Times New Roman" w:eastAsia="Times New Roman" w:hAnsi="Times New Roman" w:cs="Times New Roman"/>
          <w:color w:val="000000"/>
          <w:sz w:val="24"/>
          <w:szCs w:val="24"/>
          <w:lang w:eastAsia="ru-RU"/>
        </w:rPr>
        <w:t>, ВВР, 2015, № 6, ст.40 </w:t>
      </w:r>
      <w:r w:rsidRPr="00601B23">
        <w:rPr>
          <w:rFonts w:ascii="Times New Roman" w:eastAsia="Times New Roman" w:hAnsi="Times New Roman" w:cs="Times New Roman"/>
          <w:color w:val="000000"/>
          <w:sz w:val="24"/>
          <w:szCs w:val="24"/>
          <w:lang w:eastAsia="ru-RU"/>
        </w:rPr>
        <w:br/>
      </w:r>
      <w:hyperlink r:id="rId18" w:tgtFrame="_blank" w:history="1">
        <w:r w:rsidRPr="00601B23">
          <w:rPr>
            <w:rFonts w:ascii="Times New Roman" w:eastAsia="Times New Roman" w:hAnsi="Times New Roman" w:cs="Times New Roman"/>
            <w:color w:val="000099"/>
            <w:sz w:val="24"/>
            <w:szCs w:val="24"/>
            <w:u w:val="single"/>
            <w:lang w:eastAsia="ru-RU"/>
          </w:rPr>
          <w:t>№ 77-VIII від 28.12.2014</w:t>
        </w:r>
      </w:hyperlink>
      <w:r w:rsidRPr="00601B23">
        <w:rPr>
          <w:rFonts w:ascii="Times New Roman" w:eastAsia="Times New Roman" w:hAnsi="Times New Roman" w:cs="Times New Roman"/>
          <w:color w:val="000000"/>
          <w:sz w:val="24"/>
          <w:szCs w:val="24"/>
          <w:lang w:eastAsia="ru-RU"/>
        </w:rPr>
        <w:t>, ВВР, 2015, № 11, ст.75 </w:t>
      </w:r>
      <w:r w:rsidRPr="00601B23">
        <w:rPr>
          <w:rFonts w:ascii="Times New Roman" w:eastAsia="Times New Roman" w:hAnsi="Times New Roman" w:cs="Times New Roman"/>
          <w:color w:val="000000"/>
          <w:sz w:val="24"/>
          <w:szCs w:val="24"/>
          <w:lang w:eastAsia="ru-RU"/>
        </w:rPr>
        <w:br/>
      </w:r>
      <w:hyperlink r:id="rId19" w:anchor="n7" w:tgtFrame="_blank" w:history="1">
        <w:r w:rsidRPr="00601B23">
          <w:rPr>
            <w:rFonts w:ascii="Times New Roman" w:eastAsia="Times New Roman" w:hAnsi="Times New Roman" w:cs="Times New Roman"/>
            <w:color w:val="000099"/>
            <w:sz w:val="24"/>
            <w:szCs w:val="24"/>
            <w:u w:val="single"/>
            <w:lang w:eastAsia="ru-RU"/>
          </w:rPr>
          <w:t>№ 453-VIII від 19.05.2015</w:t>
        </w:r>
      </w:hyperlink>
      <w:r w:rsidRPr="00601B23">
        <w:rPr>
          <w:rFonts w:ascii="Times New Roman" w:eastAsia="Times New Roman" w:hAnsi="Times New Roman" w:cs="Times New Roman"/>
          <w:color w:val="000000"/>
          <w:sz w:val="24"/>
          <w:szCs w:val="24"/>
          <w:lang w:eastAsia="ru-RU"/>
        </w:rPr>
        <w:t>, ВВР, 2015, № 30</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ст.277}</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591"/>
      <w:bookmarkEnd w:id="6"/>
      <w:r w:rsidRPr="00601B23">
        <w:rPr>
          <w:rFonts w:ascii="Times New Roman" w:eastAsia="Times New Roman" w:hAnsi="Times New Roman" w:cs="Times New Roman"/>
          <w:i/>
          <w:iCs/>
          <w:color w:val="000000"/>
          <w:sz w:val="24"/>
          <w:szCs w:val="24"/>
          <w:lang w:eastAsia="ru-RU"/>
        </w:rPr>
        <w:t>{Установити, що у 2016 році норми і положення частин </w:t>
      </w:r>
      <w:hyperlink r:id="rId20" w:anchor="n588" w:history="1">
        <w:r w:rsidRPr="00601B23">
          <w:rPr>
            <w:rFonts w:ascii="Times New Roman" w:eastAsia="Times New Roman" w:hAnsi="Times New Roman" w:cs="Times New Roman"/>
            <w:i/>
            <w:iCs/>
            <w:color w:val="006600"/>
            <w:sz w:val="24"/>
            <w:szCs w:val="24"/>
            <w:u w:val="single"/>
            <w:lang w:eastAsia="ru-RU"/>
          </w:rPr>
          <w:t>третьої</w:t>
        </w:r>
      </w:hyperlink>
      <w:r w:rsidRPr="00601B23">
        <w:rPr>
          <w:rFonts w:ascii="Times New Roman" w:eastAsia="Times New Roman" w:hAnsi="Times New Roman" w:cs="Times New Roman"/>
          <w:i/>
          <w:iCs/>
          <w:color w:val="000000"/>
          <w:sz w:val="24"/>
          <w:szCs w:val="24"/>
          <w:lang w:eastAsia="ru-RU"/>
        </w:rPr>
        <w:t>, </w:t>
      </w:r>
      <w:hyperlink r:id="rId21" w:anchor="n344" w:history="1">
        <w:r w:rsidRPr="00601B23">
          <w:rPr>
            <w:rFonts w:ascii="Times New Roman" w:eastAsia="Times New Roman" w:hAnsi="Times New Roman" w:cs="Times New Roman"/>
            <w:i/>
            <w:iCs/>
            <w:color w:val="006600"/>
            <w:sz w:val="24"/>
            <w:szCs w:val="24"/>
            <w:u w:val="single"/>
            <w:lang w:eastAsia="ru-RU"/>
          </w:rPr>
          <w:t>четвертої</w:t>
        </w:r>
      </w:hyperlink>
      <w:r w:rsidRPr="00601B23">
        <w:rPr>
          <w:rFonts w:ascii="Times New Roman" w:eastAsia="Times New Roman" w:hAnsi="Times New Roman" w:cs="Times New Roman"/>
          <w:i/>
          <w:iCs/>
          <w:color w:val="000000"/>
          <w:sz w:val="24"/>
          <w:szCs w:val="24"/>
          <w:lang w:eastAsia="ru-RU"/>
        </w:rPr>
        <w:t> та </w:t>
      </w:r>
      <w:hyperlink r:id="rId22" w:anchor="n345" w:history="1">
        <w:r w:rsidRPr="00601B23">
          <w:rPr>
            <w:rFonts w:ascii="Times New Roman" w:eastAsia="Times New Roman" w:hAnsi="Times New Roman" w:cs="Times New Roman"/>
            <w:i/>
            <w:iCs/>
            <w:color w:val="006600"/>
            <w:sz w:val="24"/>
            <w:szCs w:val="24"/>
            <w:u w:val="single"/>
            <w:lang w:eastAsia="ru-RU"/>
          </w:rPr>
          <w:t>п’ятої</w:t>
        </w:r>
      </w:hyperlink>
      <w:r w:rsidRPr="00601B23">
        <w:rPr>
          <w:rFonts w:ascii="Times New Roman" w:eastAsia="Times New Roman" w:hAnsi="Times New Roman" w:cs="Times New Roman"/>
          <w:i/>
          <w:iCs/>
          <w:color w:val="000000"/>
          <w:sz w:val="24"/>
          <w:szCs w:val="24"/>
          <w:lang w:eastAsia="ru-RU"/>
        </w:rPr>
        <w:t>статті 26 цього Закону застосовуються у порядку та розмірах, встановлених Кабінетом Міні</w:t>
      </w:r>
      <w:proofErr w:type="gramStart"/>
      <w:r w:rsidRPr="00601B23">
        <w:rPr>
          <w:rFonts w:ascii="Times New Roman" w:eastAsia="Times New Roman" w:hAnsi="Times New Roman" w:cs="Times New Roman"/>
          <w:i/>
          <w:iCs/>
          <w:color w:val="000000"/>
          <w:sz w:val="24"/>
          <w:szCs w:val="24"/>
          <w:lang w:eastAsia="ru-RU"/>
        </w:rPr>
        <w:t>стр</w:t>
      </w:r>
      <w:proofErr w:type="gramEnd"/>
      <w:r w:rsidRPr="00601B23">
        <w:rPr>
          <w:rFonts w:ascii="Times New Roman" w:eastAsia="Times New Roman" w:hAnsi="Times New Roman" w:cs="Times New Roman"/>
          <w:i/>
          <w:iCs/>
          <w:color w:val="000000"/>
          <w:sz w:val="24"/>
          <w:szCs w:val="24"/>
          <w:lang w:eastAsia="ru-RU"/>
        </w:rPr>
        <w:t>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3" w:anchor="n125" w:tgtFrame="_blank" w:history="1">
        <w:r w:rsidRPr="00601B23">
          <w:rPr>
            <w:rFonts w:ascii="Times New Roman" w:eastAsia="Times New Roman" w:hAnsi="Times New Roman" w:cs="Times New Roman"/>
            <w:i/>
            <w:iCs/>
            <w:color w:val="000099"/>
            <w:sz w:val="24"/>
            <w:szCs w:val="24"/>
            <w:u w:val="single"/>
            <w:lang w:eastAsia="ru-RU"/>
          </w:rPr>
          <w:t>№ 928-VIII від 25.12.2015</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601B23">
        <w:rPr>
          <w:rFonts w:ascii="Times New Roman" w:eastAsia="Times New Roman" w:hAnsi="Times New Roman" w:cs="Times New Roman"/>
          <w:i/>
          <w:iCs/>
          <w:color w:val="000000"/>
          <w:sz w:val="24"/>
          <w:szCs w:val="24"/>
          <w:lang w:eastAsia="ru-RU"/>
        </w:rPr>
        <w:t xml:space="preserve">{У тексті Закону слова "Міністерство України </w:t>
      </w:r>
      <w:proofErr w:type="gramStart"/>
      <w:r w:rsidRPr="00601B23">
        <w:rPr>
          <w:rFonts w:ascii="Times New Roman" w:eastAsia="Times New Roman" w:hAnsi="Times New Roman" w:cs="Times New Roman"/>
          <w:i/>
          <w:iCs/>
          <w:color w:val="000000"/>
          <w:sz w:val="24"/>
          <w:szCs w:val="24"/>
          <w:lang w:eastAsia="ru-RU"/>
        </w:rPr>
        <w:t>у</w:t>
      </w:r>
      <w:proofErr w:type="gramEnd"/>
      <w:r w:rsidRPr="00601B23">
        <w:rPr>
          <w:rFonts w:ascii="Times New Roman" w:eastAsia="Times New Roman" w:hAnsi="Times New Roman" w:cs="Times New Roman"/>
          <w:i/>
          <w:iCs/>
          <w:color w:val="000000"/>
          <w:sz w:val="24"/>
          <w:szCs w:val="24"/>
          <w:lang w:eastAsia="ru-RU"/>
        </w:rPr>
        <w:t xml:space="preserve"> справах молоді і спорту" в усіх відмінках замінено словами "центральний орган виконавчої влади з фізичної культури і спорту" у відповідних відмінках згідно із Законом </w:t>
      </w:r>
      <w:hyperlink r:id="rId24" w:tgtFrame="_blank" w:history="1">
        <w:r w:rsidRPr="00601B23">
          <w:rPr>
            <w:rFonts w:ascii="Times New Roman" w:eastAsia="Times New Roman" w:hAnsi="Times New Roman" w:cs="Times New Roman"/>
            <w:i/>
            <w:iCs/>
            <w:color w:val="000099"/>
            <w:sz w:val="24"/>
            <w:szCs w:val="24"/>
            <w:u w:val="single"/>
            <w:lang w:eastAsia="ru-RU"/>
          </w:rPr>
          <w:t>№ 770-XIV від 18.06.99</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601B23">
        <w:rPr>
          <w:rFonts w:ascii="Times New Roman" w:eastAsia="Times New Roman" w:hAnsi="Times New Roman" w:cs="Times New Roman"/>
          <w:color w:val="000000"/>
          <w:sz w:val="24"/>
          <w:szCs w:val="24"/>
          <w:lang w:eastAsia="ru-RU"/>
        </w:rPr>
        <w:t xml:space="preserve">Цей Закон визначає загальні правові, організаційні, </w:t>
      </w:r>
      <w:proofErr w:type="gramStart"/>
      <w:r w:rsidRPr="00601B23">
        <w:rPr>
          <w:rFonts w:ascii="Times New Roman" w:eastAsia="Times New Roman" w:hAnsi="Times New Roman" w:cs="Times New Roman"/>
          <w:color w:val="000000"/>
          <w:sz w:val="24"/>
          <w:szCs w:val="24"/>
          <w:lang w:eastAsia="ru-RU"/>
        </w:rPr>
        <w:t>соц</w:t>
      </w:r>
      <w:proofErr w:type="gramEnd"/>
      <w:r w:rsidRPr="00601B23">
        <w:rPr>
          <w:rFonts w:ascii="Times New Roman" w:eastAsia="Times New Roman" w:hAnsi="Times New Roman" w:cs="Times New Roman"/>
          <w:color w:val="000000"/>
          <w:sz w:val="24"/>
          <w:szCs w:val="24"/>
          <w:lang w:eastAsia="ru-RU"/>
        </w:rPr>
        <w:t>іальні та економічні основи діяльності у сфері фізичної культури і спорту та регулює суспільні відносини у створенні умов для розвитку фізичної культури і спорту.</w:t>
      </w: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 w:name="n11"/>
      <w:bookmarkEnd w:id="9"/>
      <w:r w:rsidRPr="00601B23">
        <w:rPr>
          <w:rFonts w:ascii="Times New Roman" w:eastAsia="Times New Roman" w:hAnsi="Times New Roman" w:cs="Times New Roman"/>
          <w:b/>
          <w:bCs/>
          <w:color w:val="000000"/>
          <w:sz w:val="28"/>
          <w:lang w:eastAsia="ru-RU"/>
        </w:rPr>
        <w:t>Розділ I. </w:t>
      </w:r>
      <w:r w:rsidRPr="00601B23">
        <w:rPr>
          <w:rFonts w:ascii="Times New Roman" w:eastAsia="Times New Roman" w:hAnsi="Times New Roman" w:cs="Times New Roman"/>
          <w:color w:val="000000"/>
          <w:sz w:val="24"/>
          <w:szCs w:val="24"/>
          <w:lang w:eastAsia="ru-RU"/>
        </w:rPr>
        <w:br/>
      </w:r>
      <w:r w:rsidRPr="00601B23">
        <w:rPr>
          <w:rFonts w:ascii="Times New Roman" w:eastAsia="Times New Roman" w:hAnsi="Times New Roman" w:cs="Times New Roman"/>
          <w:b/>
          <w:bCs/>
          <w:color w:val="000000"/>
          <w:sz w:val="28"/>
          <w:lang w:eastAsia="ru-RU"/>
        </w:rPr>
        <w:t>ЗАГАЛЬНІ ПОЛОЖЕННЯ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601B23">
        <w:rPr>
          <w:rFonts w:ascii="Times New Roman" w:eastAsia="Times New Roman" w:hAnsi="Times New Roman" w:cs="Times New Roman"/>
          <w:b/>
          <w:bCs/>
          <w:color w:val="000000"/>
          <w:sz w:val="24"/>
          <w:szCs w:val="24"/>
          <w:lang w:eastAsia="ru-RU"/>
        </w:rPr>
        <w:t>Стаття 1.</w:t>
      </w:r>
      <w:r w:rsidRPr="00601B23">
        <w:rPr>
          <w:rFonts w:ascii="Times New Roman" w:eastAsia="Times New Roman" w:hAnsi="Times New Roman" w:cs="Times New Roman"/>
          <w:color w:val="000000"/>
          <w:sz w:val="24"/>
          <w:szCs w:val="24"/>
          <w:lang w:eastAsia="ru-RU"/>
        </w:rPr>
        <w:t> Основні терміни та їх визначення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601B23">
        <w:rPr>
          <w:rFonts w:ascii="Times New Roman" w:eastAsia="Times New Roman" w:hAnsi="Times New Roman" w:cs="Times New Roman"/>
          <w:color w:val="000000"/>
          <w:sz w:val="24"/>
          <w:szCs w:val="24"/>
          <w:lang w:eastAsia="ru-RU"/>
        </w:rPr>
        <w:t xml:space="preserve">У цьому Законі наведені нижче терміни вживаються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такому значенні: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601B23">
        <w:rPr>
          <w:rFonts w:ascii="Times New Roman" w:eastAsia="Times New Roman" w:hAnsi="Times New Roman" w:cs="Times New Roman"/>
          <w:color w:val="000000"/>
          <w:sz w:val="24"/>
          <w:szCs w:val="24"/>
          <w:lang w:eastAsia="ru-RU"/>
        </w:rPr>
        <w:t xml:space="preserve">вид спорту -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 xml:space="preserve">ізновид змагальної діяльності у спорті, що здійснюється з дотриманням визначених правил. Види спорту поділяються на групи: олімпійські види спорту - види спорту, включені до програми Олімпійських ігор; </w:t>
      </w:r>
      <w:proofErr w:type="gramStart"/>
      <w:r w:rsidRPr="00601B23">
        <w:rPr>
          <w:rFonts w:ascii="Times New Roman" w:eastAsia="Times New Roman" w:hAnsi="Times New Roman" w:cs="Times New Roman"/>
          <w:color w:val="000000"/>
          <w:sz w:val="24"/>
          <w:szCs w:val="24"/>
          <w:lang w:eastAsia="ru-RU"/>
        </w:rPr>
        <w:t>неол</w:t>
      </w:r>
      <w:proofErr w:type="gramEnd"/>
      <w:r w:rsidRPr="00601B23">
        <w:rPr>
          <w:rFonts w:ascii="Times New Roman" w:eastAsia="Times New Roman" w:hAnsi="Times New Roman" w:cs="Times New Roman"/>
          <w:color w:val="000000"/>
          <w:sz w:val="24"/>
          <w:szCs w:val="24"/>
          <w:lang w:eastAsia="ru-RU"/>
        </w:rPr>
        <w:t xml:space="preserve">імпійські види спорту - види спорту, не включені до програми Олімпійських ігор; види спорту інвалідів - види спорту, </w:t>
      </w:r>
      <w:proofErr w:type="gramStart"/>
      <w:r w:rsidRPr="00601B23">
        <w:rPr>
          <w:rFonts w:ascii="Times New Roman" w:eastAsia="Times New Roman" w:hAnsi="Times New Roman" w:cs="Times New Roman"/>
          <w:color w:val="000000"/>
          <w:sz w:val="24"/>
          <w:szCs w:val="24"/>
          <w:lang w:eastAsia="ru-RU"/>
        </w:rPr>
        <w:t>включен</w:t>
      </w:r>
      <w:proofErr w:type="gramEnd"/>
      <w:r w:rsidRPr="00601B23">
        <w:rPr>
          <w:rFonts w:ascii="Times New Roman" w:eastAsia="Times New Roman" w:hAnsi="Times New Roman" w:cs="Times New Roman"/>
          <w:color w:val="000000"/>
          <w:sz w:val="24"/>
          <w:szCs w:val="24"/>
          <w:lang w:eastAsia="ru-RU"/>
        </w:rPr>
        <w:t>і до програм Паралімпійських і Дефлімпійських ігор, та види спорту, не включені до програм Паралімпійських і Дефлімпійських ігор, у яких беруть участь інваліди;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601B23">
        <w:rPr>
          <w:rFonts w:ascii="Times New Roman" w:eastAsia="Times New Roman" w:hAnsi="Times New Roman" w:cs="Times New Roman"/>
          <w:color w:val="000000"/>
          <w:sz w:val="24"/>
          <w:szCs w:val="24"/>
          <w:lang w:eastAsia="ru-RU"/>
        </w:rPr>
        <w:lastRenderedPageBreak/>
        <w:t>громадська організація фізкультурно-спортивної спрямованості - об'єднання громадян, яке створюється з метою задоволення потреб його члені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601B23">
        <w:rPr>
          <w:rFonts w:ascii="Times New Roman" w:eastAsia="Times New Roman" w:hAnsi="Times New Roman" w:cs="Times New Roman"/>
          <w:color w:val="000000"/>
          <w:sz w:val="24"/>
          <w:szCs w:val="24"/>
          <w:lang w:eastAsia="ru-RU"/>
        </w:rPr>
        <w:t xml:space="preserve">Єдиний календарний план фізкультурно-оздоровчих та спортивних заходів України - документ, у якому на відповідний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601B23">
        <w:rPr>
          <w:rFonts w:ascii="Times New Roman" w:eastAsia="Times New Roman" w:hAnsi="Times New Roman" w:cs="Times New Roman"/>
          <w:i/>
          <w:iCs/>
          <w:color w:val="000000"/>
          <w:sz w:val="24"/>
          <w:szCs w:val="24"/>
          <w:lang w:eastAsia="ru-RU"/>
        </w:rPr>
        <w:t>{Абзац четвертий статті 1 із змінами, внесеними згідно із Законом </w:t>
      </w:r>
      <w:hyperlink r:id="rId25" w:anchor="n119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601B23">
        <w:rPr>
          <w:rFonts w:ascii="Times New Roman" w:eastAsia="Times New Roman" w:hAnsi="Times New Roman" w:cs="Times New Roman"/>
          <w:color w:val="000000"/>
          <w:sz w:val="24"/>
          <w:szCs w:val="24"/>
          <w:lang w:eastAsia="ru-RU"/>
        </w:rPr>
        <w:t xml:space="preserve">заклад фізичної культури і спорту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w:t>
      </w:r>
      <w:proofErr w:type="gramStart"/>
      <w:r w:rsidRPr="00601B23">
        <w:rPr>
          <w:rFonts w:ascii="Times New Roman" w:eastAsia="Times New Roman" w:hAnsi="Times New Roman" w:cs="Times New Roman"/>
          <w:color w:val="000000"/>
          <w:sz w:val="24"/>
          <w:szCs w:val="24"/>
          <w:lang w:eastAsia="ru-RU"/>
        </w:rPr>
        <w:t>проф</w:t>
      </w:r>
      <w:proofErr w:type="gramEnd"/>
      <w:r w:rsidRPr="00601B23">
        <w:rPr>
          <w:rFonts w:ascii="Times New Roman" w:eastAsia="Times New Roman" w:hAnsi="Times New Roman" w:cs="Times New Roman"/>
          <w:color w:val="000000"/>
          <w:sz w:val="24"/>
          <w:szCs w:val="24"/>
          <w:lang w:eastAsia="ru-RU"/>
        </w:rPr>
        <w:t>ілю, школи вищої спортивної майстерності, центри олімпійської підготовки, центри студентського спорту вищих навчальних закладів, фізкультурно-оздоровчі заклади, центри фізичного здоров'я населення, центри фізичної культури і спорту інвалідів;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601B23">
        <w:rPr>
          <w:rFonts w:ascii="Times New Roman" w:eastAsia="Times New Roman" w:hAnsi="Times New Roman" w:cs="Times New Roman"/>
          <w:color w:val="000000"/>
          <w:sz w:val="24"/>
          <w:szCs w:val="24"/>
          <w:lang w:eastAsia="ru-RU"/>
        </w:rPr>
        <w:t xml:space="preserve">масовий спорт (спорт для </w:t>
      </w:r>
      <w:proofErr w:type="gramStart"/>
      <w:r w:rsidRPr="00601B23">
        <w:rPr>
          <w:rFonts w:ascii="Times New Roman" w:eastAsia="Times New Roman" w:hAnsi="Times New Roman" w:cs="Times New Roman"/>
          <w:color w:val="000000"/>
          <w:sz w:val="24"/>
          <w:szCs w:val="24"/>
          <w:lang w:eastAsia="ru-RU"/>
        </w:rPr>
        <w:t>вс</w:t>
      </w:r>
      <w:proofErr w:type="gramEnd"/>
      <w:r w:rsidRPr="00601B23">
        <w:rPr>
          <w:rFonts w:ascii="Times New Roman" w:eastAsia="Times New Roman" w:hAnsi="Times New Roman" w:cs="Times New Roman"/>
          <w:color w:val="000000"/>
          <w:sz w:val="24"/>
          <w:szCs w:val="24"/>
          <w:lang w:eastAsia="ru-RU"/>
        </w:rPr>
        <w:t>іх)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601B23">
        <w:rPr>
          <w:rFonts w:ascii="Times New Roman" w:eastAsia="Times New Roman" w:hAnsi="Times New Roman" w:cs="Times New Roman"/>
          <w:color w:val="000000"/>
          <w:sz w:val="24"/>
          <w:szCs w:val="24"/>
          <w:lang w:eastAsia="ru-RU"/>
        </w:rPr>
        <w:t xml:space="preserve">навчально-тренувальні збори - спортивні заходи, що здійснюються організаторами спортивних заходів для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спортсменів до участі у спортивних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proofErr w:type="gramStart"/>
      <w:r w:rsidRPr="00601B23">
        <w:rPr>
          <w:rFonts w:ascii="Times New Roman" w:eastAsia="Times New Roman" w:hAnsi="Times New Roman" w:cs="Times New Roman"/>
          <w:color w:val="000000"/>
          <w:sz w:val="24"/>
          <w:szCs w:val="24"/>
          <w:lang w:eastAsia="ru-RU"/>
        </w:rPr>
        <w:t>неол</w:t>
      </w:r>
      <w:proofErr w:type="gramEnd"/>
      <w:r w:rsidRPr="00601B23">
        <w:rPr>
          <w:rFonts w:ascii="Times New Roman" w:eastAsia="Times New Roman" w:hAnsi="Times New Roman" w:cs="Times New Roman"/>
          <w:color w:val="000000"/>
          <w:sz w:val="24"/>
          <w:szCs w:val="24"/>
          <w:lang w:eastAsia="ru-RU"/>
        </w:rPr>
        <w:t>імпійський спорт - напрям спорту, пов'язаний з організацією та проведенням спортивних змагань з неолімпійських видів спорту та підготовкою спортсменів до цих змагань;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601B23">
        <w:rPr>
          <w:rFonts w:ascii="Times New Roman" w:eastAsia="Times New Roman" w:hAnsi="Times New Roman" w:cs="Times New Roman"/>
          <w:color w:val="000000"/>
          <w:sz w:val="24"/>
          <w:szCs w:val="24"/>
          <w:lang w:eastAsia="ru-RU"/>
        </w:rPr>
        <w:t xml:space="preserve">олімпійський спорт - напрям спорту, пов'язаний з організацією та проведенням спортивних змагань з олімпійських видів спорту та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ідготовкою спортсменів до цих змагань;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601B23">
        <w:rPr>
          <w:rFonts w:ascii="Times New Roman" w:eastAsia="Times New Roman" w:hAnsi="Times New Roman" w:cs="Times New Roman"/>
          <w:color w:val="000000"/>
          <w:sz w:val="24"/>
          <w:szCs w:val="24"/>
          <w:lang w:eastAsia="ru-RU"/>
        </w:rPr>
        <w:t xml:space="preserve">організатор фізкультурно-оздоровчих або спортивних заходів -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і проведення цих заходів;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601B23">
        <w:rPr>
          <w:rFonts w:ascii="Times New Roman" w:eastAsia="Times New Roman" w:hAnsi="Times New Roman" w:cs="Times New Roman"/>
          <w:color w:val="000000"/>
          <w:sz w:val="24"/>
          <w:szCs w:val="24"/>
          <w:lang w:eastAsia="ru-RU"/>
        </w:rPr>
        <w:t xml:space="preserve">спорт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 xml:space="preserve">ідготовленостях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w:t>
      </w:r>
      <w:proofErr w:type="gramStart"/>
      <w:r w:rsidRPr="00601B23">
        <w:rPr>
          <w:rFonts w:ascii="Times New Roman" w:eastAsia="Times New Roman" w:hAnsi="Times New Roman" w:cs="Times New Roman"/>
          <w:color w:val="000000"/>
          <w:sz w:val="24"/>
          <w:szCs w:val="24"/>
          <w:lang w:eastAsia="ru-RU"/>
        </w:rPr>
        <w:t>неол</w:t>
      </w:r>
      <w:proofErr w:type="gramEnd"/>
      <w:r w:rsidRPr="00601B23">
        <w:rPr>
          <w:rFonts w:ascii="Times New Roman" w:eastAsia="Times New Roman" w:hAnsi="Times New Roman" w:cs="Times New Roman"/>
          <w:color w:val="000000"/>
          <w:sz w:val="24"/>
          <w:szCs w:val="24"/>
          <w:lang w:eastAsia="ru-RU"/>
        </w:rPr>
        <w:t>імпійський спорт, спорт інвалідів тощо;</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601B23">
        <w:rPr>
          <w:rFonts w:ascii="Times New Roman" w:eastAsia="Times New Roman" w:hAnsi="Times New Roman" w:cs="Times New Roman"/>
          <w:color w:val="000000"/>
          <w:sz w:val="24"/>
          <w:szCs w:val="24"/>
          <w:lang w:eastAsia="ru-RU"/>
        </w:rPr>
        <w:t xml:space="preserve">спорт інвалідів - напрям спорту, пов'язаний з організацією та проведенням спортивних змагань з видів спорту інвалідів та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ідготовкою спортсменів до цих змагань;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proofErr w:type="gramStart"/>
      <w:r w:rsidRPr="00601B23">
        <w:rPr>
          <w:rFonts w:ascii="Times New Roman" w:eastAsia="Times New Roman" w:hAnsi="Times New Roman" w:cs="Times New Roman"/>
          <w:color w:val="000000"/>
          <w:sz w:val="24"/>
          <w:szCs w:val="24"/>
          <w:lang w:eastAsia="ru-RU"/>
        </w:rPr>
        <w:t>спортивна</w:t>
      </w:r>
      <w:proofErr w:type="gramEnd"/>
      <w:r w:rsidRPr="00601B23">
        <w:rPr>
          <w:rFonts w:ascii="Times New Roman" w:eastAsia="Times New Roman" w:hAnsi="Times New Roman" w:cs="Times New Roman"/>
          <w:color w:val="000000"/>
          <w:sz w:val="24"/>
          <w:szCs w:val="24"/>
          <w:lang w:eastAsia="ru-RU"/>
        </w:rPr>
        <w:t xml:space="preserve"> діяльність - заходи, що здійснюються суб'єктами сфери фізичної культури і спорту для розвитку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601B23">
        <w:rPr>
          <w:rFonts w:ascii="Times New Roman" w:eastAsia="Times New Roman" w:hAnsi="Times New Roman" w:cs="Times New Roman"/>
          <w:color w:val="000000"/>
          <w:sz w:val="24"/>
          <w:szCs w:val="24"/>
          <w:lang w:eastAsia="ru-RU"/>
        </w:rPr>
        <w:t>спортивні заходи - спортивні змагання та/або навчально-тренувальні збори;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601B23">
        <w:rPr>
          <w:rFonts w:ascii="Times New Roman" w:eastAsia="Times New Roman" w:hAnsi="Times New Roman" w:cs="Times New Roman"/>
          <w:color w:val="000000"/>
          <w:sz w:val="24"/>
          <w:szCs w:val="24"/>
          <w:lang w:eastAsia="ru-RU"/>
        </w:rPr>
        <w:t xml:space="preserve">спортивне змагання - захід, що проводиться організатором спортивних заходів з метою порівняння досягнень спортсменів та визначення переможців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центральним органом виконавчої влади, що забезпечує формування державної політики у сфері фізичної культури та спорту, вимогам;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601B23">
        <w:rPr>
          <w:rFonts w:ascii="Times New Roman" w:eastAsia="Times New Roman" w:hAnsi="Times New Roman" w:cs="Times New Roman"/>
          <w:i/>
          <w:iCs/>
          <w:color w:val="000000"/>
          <w:sz w:val="24"/>
          <w:szCs w:val="24"/>
          <w:lang w:eastAsia="ru-RU"/>
        </w:rPr>
        <w:t>{Абзац п’ятнадцятий статті 1 із змінами, внесеними згідно із Законом </w:t>
      </w:r>
      <w:hyperlink r:id="rId26" w:anchor="n119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proofErr w:type="gramStart"/>
      <w:r w:rsidRPr="00601B23">
        <w:rPr>
          <w:rFonts w:ascii="Times New Roman" w:eastAsia="Times New Roman" w:hAnsi="Times New Roman" w:cs="Times New Roman"/>
          <w:color w:val="000000"/>
          <w:sz w:val="24"/>
          <w:szCs w:val="24"/>
          <w:lang w:eastAsia="ru-RU"/>
        </w:rPr>
        <w:t>спортивна</w:t>
      </w:r>
      <w:proofErr w:type="gramEnd"/>
      <w:r w:rsidRPr="00601B23">
        <w:rPr>
          <w:rFonts w:ascii="Times New Roman" w:eastAsia="Times New Roman" w:hAnsi="Times New Roman" w:cs="Times New Roman"/>
          <w:color w:val="000000"/>
          <w:sz w:val="24"/>
          <w:szCs w:val="24"/>
          <w:lang w:eastAsia="ru-RU"/>
        </w:rPr>
        <w:t xml:space="preserve"> споруда - нерухоме майно, призначене для занять фізичною культурою і спортом;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601B23">
        <w:rPr>
          <w:rFonts w:ascii="Times New Roman" w:eastAsia="Times New Roman" w:hAnsi="Times New Roman" w:cs="Times New Roman"/>
          <w:color w:val="000000"/>
          <w:sz w:val="24"/>
          <w:szCs w:val="24"/>
          <w:lang w:eastAsia="ru-RU"/>
        </w:rPr>
        <w:t>спортсмен - фізична особа, яка систематично займається певним видом (видами) спорту та бере участь у спортивних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601B23">
        <w:rPr>
          <w:rFonts w:ascii="Times New Roman" w:eastAsia="Times New Roman" w:hAnsi="Times New Roman" w:cs="Times New Roman"/>
          <w:color w:val="000000"/>
          <w:sz w:val="24"/>
          <w:szCs w:val="24"/>
          <w:lang w:eastAsia="ru-RU"/>
        </w:rPr>
        <w:lastRenderedPageBreak/>
        <w:t xml:space="preserve">суб'єкти сфери фізичної культури і спорту - фізичні або юридичні особи, які здійснюють </w:t>
      </w:r>
      <w:proofErr w:type="gramStart"/>
      <w:r w:rsidRPr="00601B23">
        <w:rPr>
          <w:rFonts w:ascii="Times New Roman" w:eastAsia="Times New Roman" w:hAnsi="Times New Roman" w:cs="Times New Roman"/>
          <w:color w:val="000000"/>
          <w:sz w:val="24"/>
          <w:szCs w:val="24"/>
          <w:lang w:eastAsia="ru-RU"/>
        </w:rPr>
        <w:t>свою</w:t>
      </w:r>
      <w:proofErr w:type="gramEnd"/>
      <w:r w:rsidRPr="00601B23">
        <w:rPr>
          <w:rFonts w:ascii="Times New Roman" w:eastAsia="Times New Roman" w:hAnsi="Times New Roman" w:cs="Times New Roman"/>
          <w:color w:val="000000"/>
          <w:sz w:val="24"/>
          <w:szCs w:val="24"/>
          <w:lang w:eastAsia="ru-RU"/>
        </w:rPr>
        <w:t xml:space="preserve"> діяльність з метою розвитку фізичної культури і спорту. Суб'єктами сфери фізичної культури і спорту</w:t>
      </w:r>
      <w:proofErr w:type="gramStart"/>
      <w:r w:rsidRPr="00601B23">
        <w:rPr>
          <w:rFonts w:ascii="Times New Roman" w:eastAsia="Times New Roman" w:hAnsi="Times New Roman" w:cs="Times New Roman"/>
          <w:color w:val="000000"/>
          <w:sz w:val="24"/>
          <w:szCs w:val="24"/>
          <w:lang w:eastAsia="ru-RU"/>
        </w:rPr>
        <w:t xml:space="preserve"> є:</w:t>
      </w:r>
      <w:proofErr w:type="gramEnd"/>
      <w:r w:rsidRPr="00601B23">
        <w:rPr>
          <w:rFonts w:ascii="Times New Roman" w:eastAsia="Times New Roman" w:hAnsi="Times New Roman" w:cs="Times New Roman"/>
          <w:color w:val="000000"/>
          <w:sz w:val="24"/>
          <w:szCs w:val="24"/>
          <w:lang w:eastAsia="ru-RU"/>
        </w:rPr>
        <w:t xml:space="preserve">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601B23">
        <w:rPr>
          <w:rFonts w:ascii="Times New Roman" w:eastAsia="Times New Roman" w:hAnsi="Times New Roman" w:cs="Times New Roman"/>
          <w:color w:val="000000"/>
          <w:sz w:val="24"/>
          <w:szCs w:val="24"/>
          <w:lang w:eastAsia="ru-RU"/>
        </w:rPr>
        <w:t>фізкультурно-оздоровча діяльність - заходи, що здійснюються суб'єктами сфери фізичної культури і спорту для розвитку фізичної культури;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601B23">
        <w:rPr>
          <w:rFonts w:ascii="Times New Roman" w:eastAsia="Times New Roman" w:hAnsi="Times New Roman" w:cs="Times New Roman"/>
          <w:color w:val="000000"/>
          <w:sz w:val="24"/>
          <w:szCs w:val="24"/>
          <w:lang w:eastAsia="ru-RU"/>
        </w:rPr>
        <w:t xml:space="preserve">фізкультурно-оздоровчі заходи - заходи, що здійснюються організаторами фізкультурно-оздоровчих заходів для залучення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ізних груп населення до занять фізичною культурою;</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601B23">
        <w:rPr>
          <w:rFonts w:ascii="Times New Roman" w:eastAsia="Times New Roman" w:hAnsi="Times New Roman" w:cs="Times New Roman"/>
          <w:color w:val="000000"/>
          <w:sz w:val="24"/>
          <w:szCs w:val="24"/>
          <w:lang w:eastAsia="ru-RU"/>
        </w:rPr>
        <w:t xml:space="preserve">фізкультурно-спортивні послуги - організація та проведення суб'єктами сфери фізичної культури і спорту фізкультурно-оздоровчої діяльності та/або фізкультурно-спортивної реабілітації інвалідів або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спортсменів до змагань з видів спорту, визнаних в Україні;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601B23">
        <w:rPr>
          <w:rFonts w:ascii="Times New Roman" w:eastAsia="Times New Roman" w:hAnsi="Times New Roman" w:cs="Times New Roman"/>
          <w:color w:val="000000"/>
          <w:sz w:val="24"/>
          <w:szCs w:val="24"/>
          <w:lang w:eastAsia="ru-RU"/>
        </w:rPr>
        <w:t xml:space="preserve">фізична культура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w:t>
      </w:r>
      <w:proofErr w:type="gramStart"/>
      <w:r w:rsidRPr="00601B23">
        <w:rPr>
          <w:rFonts w:ascii="Times New Roman" w:eastAsia="Times New Roman" w:hAnsi="Times New Roman" w:cs="Times New Roman"/>
          <w:color w:val="000000"/>
          <w:sz w:val="24"/>
          <w:szCs w:val="24"/>
          <w:lang w:eastAsia="ru-RU"/>
        </w:rPr>
        <w:t>здорового</w:t>
      </w:r>
      <w:proofErr w:type="gramEnd"/>
      <w:r w:rsidRPr="00601B23">
        <w:rPr>
          <w:rFonts w:ascii="Times New Roman" w:eastAsia="Times New Roman" w:hAnsi="Times New Roman" w:cs="Times New Roman"/>
          <w:color w:val="000000"/>
          <w:sz w:val="24"/>
          <w:szCs w:val="24"/>
          <w:lang w:eastAsia="ru-RU"/>
        </w:rPr>
        <w:t xml:space="preserve"> способу життя. Фізична культура має такі напрями: фізичне виховання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ізних груп населення, масовий спорт, фізкультурно-спортивна реабілітація;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601B23">
        <w:rPr>
          <w:rFonts w:ascii="Times New Roman" w:eastAsia="Times New Roman" w:hAnsi="Times New Roman" w:cs="Times New Roman"/>
          <w:color w:val="000000"/>
          <w:sz w:val="24"/>
          <w:szCs w:val="24"/>
          <w:lang w:eastAsia="ru-RU"/>
        </w:rPr>
        <w:t xml:space="preserve">фізичне виховання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ізних груп населення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601B23">
        <w:rPr>
          <w:rFonts w:ascii="Times New Roman" w:eastAsia="Times New Roman" w:hAnsi="Times New Roman" w:cs="Times New Roman"/>
          <w:color w:val="000000"/>
          <w:sz w:val="24"/>
          <w:szCs w:val="24"/>
          <w:lang w:eastAsia="ru-RU"/>
        </w:rPr>
        <w:t xml:space="preserve">фізична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ідготовка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601B23">
        <w:rPr>
          <w:rFonts w:ascii="Times New Roman" w:eastAsia="Times New Roman" w:hAnsi="Times New Roman" w:cs="Times New Roman"/>
          <w:color w:val="000000"/>
          <w:sz w:val="24"/>
          <w:szCs w:val="24"/>
          <w:lang w:eastAsia="ru-RU"/>
        </w:rPr>
        <w:t xml:space="preserve">фізкультурно-спортивна реабілітація - система заходів, розроблених із застосуванням фізичних вправ </w:t>
      </w:r>
      <w:proofErr w:type="gramStart"/>
      <w:r w:rsidRPr="00601B23">
        <w:rPr>
          <w:rFonts w:ascii="Times New Roman" w:eastAsia="Times New Roman" w:hAnsi="Times New Roman" w:cs="Times New Roman"/>
          <w:color w:val="000000"/>
          <w:sz w:val="24"/>
          <w:szCs w:val="24"/>
          <w:lang w:eastAsia="ru-RU"/>
        </w:rPr>
        <w:t>для</w:t>
      </w:r>
      <w:proofErr w:type="gramEnd"/>
      <w:r w:rsidRPr="00601B23">
        <w:rPr>
          <w:rFonts w:ascii="Times New Roman" w:eastAsia="Times New Roman" w:hAnsi="Times New Roman" w:cs="Times New Roman"/>
          <w:color w:val="000000"/>
          <w:sz w:val="24"/>
          <w:szCs w:val="24"/>
          <w:lang w:eastAsia="ru-RU"/>
        </w:rPr>
        <w:t xml:space="preserve"> відновлення </w:t>
      </w:r>
      <w:proofErr w:type="gramStart"/>
      <w:r w:rsidRPr="00601B23">
        <w:rPr>
          <w:rFonts w:ascii="Times New Roman" w:eastAsia="Times New Roman" w:hAnsi="Times New Roman" w:cs="Times New Roman"/>
          <w:color w:val="000000"/>
          <w:sz w:val="24"/>
          <w:szCs w:val="24"/>
          <w:lang w:eastAsia="ru-RU"/>
        </w:rPr>
        <w:t>здоров</w:t>
      </w:r>
      <w:proofErr w:type="gramEnd"/>
      <w:r w:rsidRPr="00601B23">
        <w:rPr>
          <w:rFonts w:ascii="Times New Roman" w:eastAsia="Times New Roman" w:hAnsi="Times New Roman" w:cs="Times New Roman"/>
          <w:color w:val="000000"/>
          <w:sz w:val="24"/>
          <w:szCs w:val="24"/>
          <w:lang w:eastAsia="ru-RU"/>
        </w:rPr>
        <w:t>'я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601B23">
        <w:rPr>
          <w:rFonts w:ascii="Times New Roman" w:eastAsia="Times New Roman" w:hAnsi="Times New Roman" w:cs="Times New Roman"/>
          <w:b/>
          <w:bCs/>
          <w:color w:val="000000"/>
          <w:sz w:val="24"/>
          <w:szCs w:val="24"/>
          <w:lang w:eastAsia="ru-RU"/>
        </w:rPr>
        <w:t>Стаття 2. </w:t>
      </w:r>
      <w:r w:rsidRPr="00601B23">
        <w:rPr>
          <w:rFonts w:ascii="Times New Roman" w:eastAsia="Times New Roman" w:hAnsi="Times New Roman" w:cs="Times New Roman"/>
          <w:color w:val="000000"/>
          <w:sz w:val="24"/>
          <w:szCs w:val="24"/>
          <w:lang w:eastAsia="ru-RU"/>
        </w:rPr>
        <w:t>Законодавство України про фізичну культуру і спорт</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601B23">
        <w:rPr>
          <w:rFonts w:ascii="Times New Roman" w:eastAsia="Times New Roman" w:hAnsi="Times New Roman" w:cs="Times New Roman"/>
          <w:color w:val="000000"/>
          <w:sz w:val="24"/>
          <w:szCs w:val="24"/>
          <w:lang w:eastAsia="ru-RU"/>
        </w:rPr>
        <w:t>Законодавство України про фізичну культуру і спорт базується на </w:t>
      </w:r>
      <w:hyperlink r:id="rId27" w:tgtFrame="_blank" w:history="1">
        <w:r w:rsidRPr="00601B23">
          <w:rPr>
            <w:rFonts w:ascii="Times New Roman" w:eastAsia="Times New Roman" w:hAnsi="Times New Roman" w:cs="Times New Roman"/>
            <w:color w:val="000099"/>
            <w:sz w:val="24"/>
            <w:szCs w:val="24"/>
            <w:u w:val="single"/>
            <w:lang w:eastAsia="ru-RU"/>
          </w:rPr>
          <w:t>Конституції України</w:t>
        </w:r>
      </w:hyperlink>
      <w:r w:rsidRPr="00601B23">
        <w:rPr>
          <w:rFonts w:ascii="Times New Roman" w:eastAsia="Times New Roman" w:hAnsi="Times New Roman" w:cs="Times New Roman"/>
          <w:color w:val="000000"/>
          <w:sz w:val="24"/>
          <w:szCs w:val="24"/>
          <w:lang w:eastAsia="ru-RU"/>
        </w:rPr>
        <w:t> і складається з цього Закону, відповідних міжнародних договорів України та інших нормативно-правових актів, що регулюють правовідносини у цій сфері.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601B23">
        <w:rPr>
          <w:rFonts w:ascii="Times New Roman" w:eastAsia="Times New Roman" w:hAnsi="Times New Roman" w:cs="Times New Roman"/>
          <w:b/>
          <w:bCs/>
          <w:color w:val="000000"/>
          <w:sz w:val="24"/>
          <w:szCs w:val="24"/>
          <w:lang w:eastAsia="ru-RU"/>
        </w:rPr>
        <w:t>Стаття 3. </w:t>
      </w:r>
      <w:r w:rsidRPr="00601B23">
        <w:rPr>
          <w:rFonts w:ascii="Times New Roman" w:eastAsia="Times New Roman" w:hAnsi="Times New Roman" w:cs="Times New Roman"/>
          <w:color w:val="000000"/>
          <w:sz w:val="24"/>
          <w:szCs w:val="24"/>
          <w:lang w:eastAsia="ru-RU"/>
        </w:rPr>
        <w:t>Права громадян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601B23">
        <w:rPr>
          <w:rFonts w:ascii="Times New Roman" w:eastAsia="Times New Roman" w:hAnsi="Times New Roman" w:cs="Times New Roman"/>
          <w:color w:val="000000"/>
          <w:sz w:val="24"/>
          <w:szCs w:val="24"/>
          <w:lang w:eastAsia="ru-RU"/>
        </w:rPr>
        <w:t xml:space="preserve">Громадяни мають право займатися фізичною культурою і спортом незалежно від ознак раси, кольору шкіри, політичних, </w:t>
      </w:r>
      <w:proofErr w:type="gramStart"/>
      <w:r w:rsidRPr="00601B23">
        <w:rPr>
          <w:rFonts w:ascii="Times New Roman" w:eastAsia="Times New Roman" w:hAnsi="Times New Roman" w:cs="Times New Roman"/>
          <w:color w:val="000000"/>
          <w:sz w:val="24"/>
          <w:szCs w:val="24"/>
          <w:lang w:eastAsia="ru-RU"/>
        </w:rPr>
        <w:t>рел</w:t>
      </w:r>
      <w:proofErr w:type="gramEnd"/>
      <w:r w:rsidRPr="00601B23">
        <w:rPr>
          <w:rFonts w:ascii="Times New Roman" w:eastAsia="Times New Roman" w:hAnsi="Times New Roman" w:cs="Times New Roman"/>
          <w:color w:val="000000"/>
          <w:sz w:val="24"/>
          <w:szCs w:val="24"/>
          <w:lang w:eastAsia="ru-RU"/>
        </w:rPr>
        <w:t>ігійних та інших переконань, статі, етнічного та соціального походження, майнового стану, місця проживання, мовних або інших ознак.</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601B23">
        <w:rPr>
          <w:rFonts w:ascii="Times New Roman" w:eastAsia="Times New Roman" w:hAnsi="Times New Roman" w:cs="Times New Roman"/>
          <w:color w:val="000000"/>
          <w:sz w:val="24"/>
          <w:szCs w:val="24"/>
          <w:lang w:eastAsia="ru-RU"/>
        </w:rPr>
        <w:t>Це право забезпечується шляхом: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601B23">
        <w:rPr>
          <w:rFonts w:ascii="Times New Roman" w:eastAsia="Times New Roman" w:hAnsi="Times New Roman" w:cs="Times New Roman"/>
          <w:color w:val="000000"/>
          <w:sz w:val="24"/>
          <w:szCs w:val="24"/>
          <w:lang w:eastAsia="ru-RU"/>
        </w:rPr>
        <w:t>вільного вибору виді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спорту та фізкультурно-спортивних послуг;</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601B23">
        <w:rPr>
          <w:rFonts w:ascii="Times New Roman" w:eastAsia="Times New Roman" w:hAnsi="Times New Roman" w:cs="Times New Roman"/>
          <w:color w:val="000000"/>
          <w:sz w:val="24"/>
          <w:szCs w:val="24"/>
          <w:lang w:eastAsia="ru-RU"/>
        </w:rPr>
        <w:t>доступності та безпечності занять фізичною культурою і спортом;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601B23">
        <w:rPr>
          <w:rFonts w:ascii="Times New Roman" w:eastAsia="Times New Roman" w:hAnsi="Times New Roman" w:cs="Times New Roman"/>
          <w:color w:val="000000"/>
          <w:sz w:val="24"/>
          <w:szCs w:val="24"/>
          <w:lang w:eastAsia="ru-RU"/>
        </w:rPr>
        <w:t>захисту прав та законних інтересів громадян;</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601B23">
        <w:rPr>
          <w:rFonts w:ascii="Times New Roman" w:eastAsia="Times New Roman" w:hAnsi="Times New Roman" w:cs="Times New Roman"/>
          <w:color w:val="000000"/>
          <w:sz w:val="24"/>
          <w:szCs w:val="24"/>
          <w:lang w:eastAsia="ru-RU"/>
        </w:rPr>
        <w:t>створення закладів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601B23">
        <w:rPr>
          <w:rFonts w:ascii="Times New Roman" w:eastAsia="Times New Roman" w:hAnsi="Times New Roman" w:cs="Times New Roman"/>
          <w:color w:val="000000"/>
          <w:sz w:val="24"/>
          <w:szCs w:val="24"/>
          <w:lang w:eastAsia="ru-RU"/>
        </w:rPr>
        <w:t>об'єднання громадян у громадські організації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601B23">
        <w:rPr>
          <w:rFonts w:ascii="Times New Roman" w:eastAsia="Times New Roman" w:hAnsi="Times New Roman" w:cs="Times New Roman"/>
          <w:color w:val="000000"/>
          <w:sz w:val="24"/>
          <w:szCs w:val="24"/>
          <w:lang w:eastAsia="ru-RU"/>
        </w:rPr>
        <w:t xml:space="preserve">здобуття </w:t>
      </w:r>
      <w:proofErr w:type="gramStart"/>
      <w:r w:rsidRPr="00601B23">
        <w:rPr>
          <w:rFonts w:ascii="Times New Roman" w:eastAsia="Times New Roman" w:hAnsi="Times New Roman" w:cs="Times New Roman"/>
          <w:color w:val="000000"/>
          <w:sz w:val="24"/>
          <w:szCs w:val="24"/>
          <w:lang w:eastAsia="ru-RU"/>
        </w:rPr>
        <w:t>спец</w:t>
      </w:r>
      <w:proofErr w:type="gramEnd"/>
      <w:r w:rsidRPr="00601B23">
        <w:rPr>
          <w:rFonts w:ascii="Times New Roman" w:eastAsia="Times New Roman" w:hAnsi="Times New Roman" w:cs="Times New Roman"/>
          <w:color w:val="000000"/>
          <w:sz w:val="24"/>
          <w:szCs w:val="24"/>
          <w:lang w:eastAsia="ru-RU"/>
        </w:rPr>
        <w:t>іальної освіти та здійснення відповідної професійної діяльності.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601B23">
        <w:rPr>
          <w:rFonts w:ascii="Times New Roman" w:eastAsia="Times New Roman" w:hAnsi="Times New Roman" w:cs="Times New Roman"/>
          <w:b/>
          <w:bCs/>
          <w:color w:val="000000"/>
          <w:sz w:val="24"/>
          <w:szCs w:val="24"/>
          <w:lang w:eastAsia="ru-RU"/>
        </w:rPr>
        <w:t>Стаття 4. </w:t>
      </w:r>
      <w:r w:rsidRPr="00601B23">
        <w:rPr>
          <w:rFonts w:ascii="Times New Roman" w:eastAsia="Times New Roman" w:hAnsi="Times New Roman" w:cs="Times New Roman"/>
          <w:color w:val="000000"/>
          <w:sz w:val="24"/>
          <w:szCs w:val="24"/>
          <w:lang w:eastAsia="ru-RU"/>
        </w:rPr>
        <w:t>Засади державної політики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601B23">
        <w:rPr>
          <w:rFonts w:ascii="Times New Roman" w:eastAsia="Times New Roman" w:hAnsi="Times New Roman" w:cs="Times New Roman"/>
          <w:color w:val="000000"/>
          <w:sz w:val="24"/>
          <w:szCs w:val="24"/>
          <w:lang w:eastAsia="ru-RU"/>
        </w:rPr>
        <w:t>Державна політика у сфері фізичної культури і спорту ґрунтується на засадах: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601B23">
        <w:rPr>
          <w:rFonts w:ascii="Times New Roman" w:eastAsia="Times New Roman" w:hAnsi="Times New Roman" w:cs="Times New Roman"/>
          <w:color w:val="000000"/>
          <w:sz w:val="24"/>
          <w:szCs w:val="24"/>
          <w:lang w:eastAsia="ru-RU"/>
        </w:rPr>
        <w:t xml:space="preserve">визнання фізичної культури і спорту як </w:t>
      </w:r>
      <w:proofErr w:type="gramStart"/>
      <w:r w:rsidRPr="00601B23">
        <w:rPr>
          <w:rFonts w:ascii="Times New Roman" w:eastAsia="Times New Roman" w:hAnsi="Times New Roman" w:cs="Times New Roman"/>
          <w:color w:val="000000"/>
          <w:sz w:val="24"/>
          <w:szCs w:val="24"/>
          <w:lang w:eastAsia="ru-RU"/>
        </w:rPr>
        <w:t>пр</w:t>
      </w:r>
      <w:proofErr w:type="gramEnd"/>
      <w:r w:rsidRPr="00601B23">
        <w:rPr>
          <w:rFonts w:ascii="Times New Roman" w:eastAsia="Times New Roman" w:hAnsi="Times New Roman" w:cs="Times New Roman"/>
          <w:color w:val="000000"/>
          <w:sz w:val="24"/>
          <w:szCs w:val="24"/>
          <w:lang w:eastAsia="ru-RU"/>
        </w:rPr>
        <w:t>іоритетного напряму гуманітарної політики держави;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601B23">
        <w:rPr>
          <w:rFonts w:ascii="Times New Roman" w:eastAsia="Times New Roman" w:hAnsi="Times New Roman" w:cs="Times New Roman"/>
          <w:color w:val="000000"/>
          <w:sz w:val="24"/>
          <w:szCs w:val="24"/>
          <w:lang w:eastAsia="ru-RU"/>
        </w:rPr>
        <w:t xml:space="preserve">визнання фізичної культури як важливого чинника всебічного розвитку особистості та формування </w:t>
      </w:r>
      <w:proofErr w:type="gramStart"/>
      <w:r w:rsidRPr="00601B23">
        <w:rPr>
          <w:rFonts w:ascii="Times New Roman" w:eastAsia="Times New Roman" w:hAnsi="Times New Roman" w:cs="Times New Roman"/>
          <w:color w:val="000000"/>
          <w:sz w:val="24"/>
          <w:szCs w:val="24"/>
          <w:lang w:eastAsia="ru-RU"/>
        </w:rPr>
        <w:t>здорового</w:t>
      </w:r>
      <w:proofErr w:type="gramEnd"/>
      <w:r w:rsidRPr="00601B23">
        <w:rPr>
          <w:rFonts w:ascii="Times New Roman" w:eastAsia="Times New Roman" w:hAnsi="Times New Roman" w:cs="Times New Roman"/>
          <w:color w:val="000000"/>
          <w:sz w:val="24"/>
          <w:szCs w:val="24"/>
          <w:lang w:eastAsia="ru-RU"/>
        </w:rPr>
        <w:t xml:space="preserve"> способу життя;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601B23">
        <w:rPr>
          <w:rFonts w:ascii="Times New Roman" w:eastAsia="Times New Roman" w:hAnsi="Times New Roman" w:cs="Times New Roman"/>
          <w:color w:val="000000"/>
          <w:sz w:val="24"/>
          <w:szCs w:val="24"/>
          <w:lang w:eastAsia="ru-RU"/>
        </w:rPr>
        <w:t xml:space="preserve">визнання спорту як важливого чинника досягнення фізичної та духовної досконалості людини, формування патріотичних почуттів у громадян та </w:t>
      </w:r>
      <w:proofErr w:type="gramStart"/>
      <w:r w:rsidRPr="00601B23">
        <w:rPr>
          <w:rFonts w:ascii="Times New Roman" w:eastAsia="Times New Roman" w:hAnsi="Times New Roman" w:cs="Times New Roman"/>
          <w:color w:val="000000"/>
          <w:sz w:val="24"/>
          <w:szCs w:val="24"/>
          <w:lang w:eastAsia="ru-RU"/>
        </w:rPr>
        <w:t>позитивного</w:t>
      </w:r>
      <w:proofErr w:type="gramEnd"/>
      <w:r w:rsidRPr="00601B23">
        <w:rPr>
          <w:rFonts w:ascii="Times New Roman" w:eastAsia="Times New Roman" w:hAnsi="Times New Roman" w:cs="Times New Roman"/>
          <w:color w:val="000000"/>
          <w:sz w:val="24"/>
          <w:szCs w:val="24"/>
          <w:lang w:eastAsia="ru-RU"/>
        </w:rPr>
        <w:t xml:space="preserve"> міжнародного іміджу держави;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601B23">
        <w:rPr>
          <w:rFonts w:ascii="Times New Roman" w:eastAsia="Times New Roman" w:hAnsi="Times New Roman" w:cs="Times New Roman"/>
          <w:color w:val="000000"/>
          <w:sz w:val="24"/>
          <w:szCs w:val="24"/>
          <w:lang w:eastAsia="ru-RU"/>
        </w:rPr>
        <w:lastRenderedPageBreak/>
        <w:t xml:space="preserve">забезпечення гуманістичної спрямованості та </w:t>
      </w:r>
      <w:proofErr w:type="gramStart"/>
      <w:r w:rsidRPr="00601B23">
        <w:rPr>
          <w:rFonts w:ascii="Times New Roman" w:eastAsia="Times New Roman" w:hAnsi="Times New Roman" w:cs="Times New Roman"/>
          <w:color w:val="000000"/>
          <w:sz w:val="24"/>
          <w:szCs w:val="24"/>
          <w:lang w:eastAsia="ru-RU"/>
        </w:rPr>
        <w:t>пр</w:t>
      </w:r>
      <w:proofErr w:type="gramEnd"/>
      <w:r w:rsidRPr="00601B23">
        <w:rPr>
          <w:rFonts w:ascii="Times New Roman" w:eastAsia="Times New Roman" w:hAnsi="Times New Roman" w:cs="Times New Roman"/>
          <w:color w:val="000000"/>
          <w:sz w:val="24"/>
          <w:szCs w:val="24"/>
          <w:lang w:eastAsia="ru-RU"/>
        </w:rPr>
        <w:t>іоритету загальнолюдських цінностей, справедливості, взаємної поваги та гендерної рівності;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601B23">
        <w:rPr>
          <w:rFonts w:ascii="Times New Roman" w:eastAsia="Times New Roman" w:hAnsi="Times New Roman" w:cs="Times New Roman"/>
          <w:color w:val="000000"/>
          <w:sz w:val="24"/>
          <w:szCs w:val="24"/>
          <w:lang w:eastAsia="ru-RU"/>
        </w:rPr>
        <w:t xml:space="preserve">гарантування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івних прав та можливостей громадян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601B23">
        <w:rPr>
          <w:rFonts w:ascii="Times New Roman" w:eastAsia="Times New Roman" w:hAnsi="Times New Roman" w:cs="Times New Roman"/>
          <w:color w:val="000000"/>
          <w:sz w:val="24"/>
          <w:szCs w:val="24"/>
          <w:lang w:eastAsia="ru-RU"/>
        </w:rPr>
        <w:t>забезпечення безпеки життя та здоров'я осіб, які займаються фізичною культурою і спортом, учасників та глядачів спортивних і фізкультурно-оздоровчих заході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601B23">
        <w:rPr>
          <w:rFonts w:ascii="Times New Roman" w:eastAsia="Times New Roman" w:hAnsi="Times New Roman" w:cs="Times New Roman"/>
          <w:color w:val="000000"/>
          <w:sz w:val="24"/>
          <w:szCs w:val="24"/>
          <w:lang w:eastAsia="ru-RU"/>
        </w:rPr>
        <w:t xml:space="preserve">сприяння безперервності та </w:t>
      </w:r>
      <w:proofErr w:type="gramStart"/>
      <w:r w:rsidRPr="00601B23">
        <w:rPr>
          <w:rFonts w:ascii="Times New Roman" w:eastAsia="Times New Roman" w:hAnsi="Times New Roman" w:cs="Times New Roman"/>
          <w:color w:val="000000"/>
          <w:sz w:val="24"/>
          <w:szCs w:val="24"/>
          <w:lang w:eastAsia="ru-RU"/>
        </w:rPr>
        <w:t>посл</w:t>
      </w:r>
      <w:proofErr w:type="gramEnd"/>
      <w:r w:rsidRPr="00601B23">
        <w:rPr>
          <w:rFonts w:ascii="Times New Roman" w:eastAsia="Times New Roman" w:hAnsi="Times New Roman" w:cs="Times New Roman"/>
          <w:color w:val="000000"/>
          <w:sz w:val="24"/>
          <w:szCs w:val="24"/>
          <w:lang w:eastAsia="ru-RU"/>
        </w:rPr>
        <w:t>ідовності занять фізичною культурою і спортом громадян різних вікових груп;</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601B23">
        <w:rPr>
          <w:rFonts w:ascii="Times New Roman" w:eastAsia="Times New Roman" w:hAnsi="Times New Roman" w:cs="Times New Roman"/>
          <w:color w:val="000000"/>
          <w:sz w:val="24"/>
          <w:szCs w:val="24"/>
          <w:lang w:eastAsia="ru-RU"/>
        </w:rPr>
        <w:t>утвердження етичних та моральних цінностей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601B23">
        <w:rPr>
          <w:rFonts w:ascii="Times New Roman" w:eastAsia="Times New Roman" w:hAnsi="Times New Roman" w:cs="Times New Roman"/>
          <w:color w:val="000000"/>
          <w:sz w:val="24"/>
          <w:szCs w:val="24"/>
          <w:lang w:eastAsia="ru-RU"/>
        </w:rPr>
        <w:t xml:space="preserve">створення умов для </w:t>
      </w:r>
      <w:proofErr w:type="gramStart"/>
      <w:r w:rsidRPr="00601B23">
        <w:rPr>
          <w:rFonts w:ascii="Times New Roman" w:eastAsia="Times New Roman" w:hAnsi="Times New Roman" w:cs="Times New Roman"/>
          <w:color w:val="000000"/>
          <w:sz w:val="24"/>
          <w:szCs w:val="24"/>
          <w:lang w:eastAsia="ru-RU"/>
        </w:rPr>
        <w:t>соц</w:t>
      </w:r>
      <w:proofErr w:type="gramEnd"/>
      <w:r w:rsidRPr="00601B23">
        <w:rPr>
          <w:rFonts w:ascii="Times New Roman" w:eastAsia="Times New Roman" w:hAnsi="Times New Roman" w:cs="Times New Roman"/>
          <w:color w:val="000000"/>
          <w:sz w:val="24"/>
          <w:szCs w:val="24"/>
          <w:lang w:eastAsia="ru-RU"/>
        </w:rPr>
        <w:t>іального та правового захисту громадян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601B23">
        <w:rPr>
          <w:rFonts w:ascii="Times New Roman" w:eastAsia="Times New Roman" w:hAnsi="Times New Roman" w:cs="Times New Roman"/>
          <w:color w:val="000000"/>
          <w:sz w:val="24"/>
          <w:szCs w:val="24"/>
          <w:lang w:eastAsia="ru-RU"/>
        </w:rPr>
        <w:t xml:space="preserve">забезпечення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ідтримки громадських організацій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601B23">
        <w:rPr>
          <w:rFonts w:ascii="Times New Roman" w:eastAsia="Times New Roman" w:hAnsi="Times New Roman" w:cs="Times New Roman"/>
          <w:color w:val="000000"/>
          <w:sz w:val="24"/>
          <w:szCs w:val="24"/>
          <w:lang w:eastAsia="ru-RU"/>
        </w:rPr>
        <w:t xml:space="preserve">забезпечення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ізноманітності, високої якості та доступності фізкультурно-спортивних послуг для громадян;</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601B23">
        <w:rPr>
          <w:rFonts w:ascii="Times New Roman" w:eastAsia="Times New Roman" w:hAnsi="Times New Roman" w:cs="Times New Roman"/>
          <w:color w:val="000000"/>
          <w:sz w:val="24"/>
          <w:szCs w:val="24"/>
          <w:lang w:eastAsia="ru-RU"/>
        </w:rPr>
        <w:t xml:space="preserve">забезпечення умов для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ідтримки напрямів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601B23">
        <w:rPr>
          <w:rFonts w:ascii="Times New Roman" w:eastAsia="Times New Roman" w:hAnsi="Times New Roman" w:cs="Times New Roman"/>
          <w:color w:val="000000"/>
          <w:sz w:val="24"/>
          <w:szCs w:val="24"/>
          <w:lang w:eastAsia="ru-RU"/>
        </w:rPr>
        <w:t>забезпечення доступу інваліді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до спортивних споруд;</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601B23">
        <w:rPr>
          <w:rFonts w:ascii="Times New Roman" w:eastAsia="Times New Roman" w:hAnsi="Times New Roman" w:cs="Times New Roman"/>
          <w:color w:val="000000"/>
          <w:sz w:val="24"/>
          <w:szCs w:val="24"/>
          <w:lang w:eastAsia="ru-RU"/>
        </w:rPr>
        <w:t>заохочення благодійної діяльності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601B23">
        <w:rPr>
          <w:rFonts w:ascii="Times New Roman" w:eastAsia="Times New Roman" w:hAnsi="Times New Roman" w:cs="Times New Roman"/>
          <w:color w:val="000000"/>
          <w:sz w:val="24"/>
          <w:szCs w:val="24"/>
          <w:lang w:eastAsia="ru-RU"/>
        </w:rPr>
        <w:t xml:space="preserve">орієнтування на сучасні міжнародні стандарти у сфері фізичної культури і спорту, поєднання вітчизняних традицій і досягнень із </w:t>
      </w:r>
      <w:proofErr w:type="gramStart"/>
      <w:r w:rsidRPr="00601B23">
        <w:rPr>
          <w:rFonts w:ascii="Times New Roman" w:eastAsia="Times New Roman" w:hAnsi="Times New Roman" w:cs="Times New Roman"/>
          <w:color w:val="000000"/>
          <w:sz w:val="24"/>
          <w:szCs w:val="24"/>
          <w:lang w:eastAsia="ru-RU"/>
        </w:rPr>
        <w:t>св</w:t>
      </w:r>
      <w:proofErr w:type="gramEnd"/>
      <w:r w:rsidRPr="00601B23">
        <w:rPr>
          <w:rFonts w:ascii="Times New Roman" w:eastAsia="Times New Roman" w:hAnsi="Times New Roman" w:cs="Times New Roman"/>
          <w:color w:val="000000"/>
          <w:sz w:val="24"/>
          <w:szCs w:val="24"/>
          <w:lang w:eastAsia="ru-RU"/>
        </w:rPr>
        <w:t>ітовим досвідом у цій сфері.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601B23">
        <w:rPr>
          <w:rFonts w:ascii="Times New Roman" w:eastAsia="Times New Roman" w:hAnsi="Times New Roman" w:cs="Times New Roman"/>
          <w:b/>
          <w:bCs/>
          <w:color w:val="000000"/>
          <w:sz w:val="24"/>
          <w:szCs w:val="24"/>
          <w:lang w:eastAsia="ru-RU"/>
        </w:rPr>
        <w:t>Стаття 5. </w:t>
      </w:r>
      <w:r w:rsidRPr="00601B23">
        <w:rPr>
          <w:rFonts w:ascii="Times New Roman" w:eastAsia="Times New Roman" w:hAnsi="Times New Roman" w:cs="Times New Roman"/>
          <w:color w:val="000000"/>
          <w:sz w:val="24"/>
          <w:szCs w:val="24"/>
          <w:lang w:eastAsia="ru-RU"/>
        </w:rPr>
        <w:t>Державне управління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proofErr w:type="gramStart"/>
      <w:r w:rsidRPr="00601B23">
        <w:rPr>
          <w:rFonts w:ascii="Times New Roman" w:eastAsia="Times New Roman" w:hAnsi="Times New Roman" w:cs="Times New Roman"/>
          <w:color w:val="000000"/>
          <w:sz w:val="24"/>
          <w:szCs w:val="24"/>
          <w:lang w:eastAsia="ru-RU"/>
        </w:rPr>
        <w:t>Державне управління фізичною культурою і спортом здійснюється центральним органом виконавчої влади, що забезпечує формування державної політики у сфері фізичної культури та спорту, центральним органом виконавчої влади, що реалізує державну політику у сфері фізичної культури та спорту, за сприяння відповідно інших органів державної влади та органів місцевого самоврядування.</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601B23">
        <w:rPr>
          <w:rFonts w:ascii="Times New Roman" w:eastAsia="Times New Roman" w:hAnsi="Times New Roman" w:cs="Times New Roman"/>
          <w:i/>
          <w:iCs/>
          <w:color w:val="000000"/>
          <w:sz w:val="24"/>
          <w:szCs w:val="24"/>
          <w:lang w:eastAsia="ru-RU"/>
        </w:rPr>
        <w:t>{Стаття 5 із змінами, внесеними згідно із Законом </w:t>
      </w:r>
      <w:hyperlink r:id="rId28" w:anchor="n1197"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601B23">
        <w:rPr>
          <w:rFonts w:ascii="Times New Roman" w:eastAsia="Times New Roman" w:hAnsi="Times New Roman" w:cs="Times New Roman"/>
          <w:b/>
          <w:bCs/>
          <w:color w:val="000000"/>
          <w:sz w:val="24"/>
          <w:szCs w:val="24"/>
          <w:lang w:eastAsia="ru-RU"/>
        </w:rPr>
        <w:t>Стаття 6. </w:t>
      </w:r>
      <w:r w:rsidRPr="00601B23">
        <w:rPr>
          <w:rFonts w:ascii="Times New Roman" w:eastAsia="Times New Roman" w:hAnsi="Times New Roman" w:cs="Times New Roman"/>
          <w:color w:val="000000"/>
          <w:sz w:val="24"/>
          <w:szCs w:val="24"/>
          <w:lang w:eastAsia="ru-RU"/>
        </w:rPr>
        <w:t>Повноваження центрального органу виконавчої влади, 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 та інших центральних органів виконавчої влади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601B23">
        <w:rPr>
          <w:rFonts w:ascii="Times New Roman" w:eastAsia="Times New Roman" w:hAnsi="Times New Roman" w:cs="Times New Roman"/>
          <w:i/>
          <w:iCs/>
          <w:color w:val="000000"/>
          <w:sz w:val="24"/>
          <w:szCs w:val="24"/>
          <w:lang w:eastAsia="ru-RU"/>
        </w:rPr>
        <w:t>{Назва статті 6 із змінами, внесеними згідно із Законом </w:t>
      </w:r>
      <w:hyperlink r:id="rId29" w:anchor="n1198"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601B23">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601B23">
        <w:rPr>
          <w:rFonts w:ascii="Times New Roman" w:eastAsia="Times New Roman" w:hAnsi="Times New Roman" w:cs="Times New Roman"/>
          <w:color w:val="000000"/>
          <w:sz w:val="24"/>
          <w:szCs w:val="24"/>
          <w:lang w:eastAsia="ru-RU"/>
        </w:rPr>
        <w:t>бере участь у формуванні інвестиційної, антимонопольної, регуляторної політики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601B23">
        <w:rPr>
          <w:rFonts w:ascii="Times New Roman" w:eastAsia="Times New Roman" w:hAnsi="Times New Roman" w:cs="Times New Roman"/>
          <w:color w:val="000000"/>
          <w:sz w:val="24"/>
          <w:szCs w:val="24"/>
          <w:lang w:eastAsia="ru-RU"/>
        </w:rPr>
        <w:t xml:space="preserve">визначає систему спортивних відзнак і нагород, нормативи </w:t>
      </w:r>
      <w:proofErr w:type="gramStart"/>
      <w:r w:rsidRPr="00601B23">
        <w:rPr>
          <w:rFonts w:ascii="Times New Roman" w:eastAsia="Times New Roman" w:hAnsi="Times New Roman" w:cs="Times New Roman"/>
          <w:color w:val="000000"/>
          <w:sz w:val="24"/>
          <w:szCs w:val="24"/>
          <w:lang w:eastAsia="ru-RU"/>
        </w:rPr>
        <w:t>матер</w:t>
      </w:r>
      <w:proofErr w:type="gramEnd"/>
      <w:r w:rsidRPr="00601B23">
        <w:rPr>
          <w:rFonts w:ascii="Times New Roman" w:eastAsia="Times New Roman" w:hAnsi="Times New Roman" w:cs="Times New Roman"/>
          <w:color w:val="000000"/>
          <w:sz w:val="24"/>
          <w:szCs w:val="24"/>
          <w:lang w:eastAsia="ru-RU"/>
        </w:rPr>
        <w:t>іально-технічного та кадрового забезпечення сфери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proofErr w:type="gramStart"/>
      <w:r w:rsidRPr="00601B23">
        <w:rPr>
          <w:rFonts w:ascii="Times New Roman" w:eastAsia="Times New Roman" w:hAnsi="Times New Roman" w:cs="Times New Roman"/>
          <w:color w:val="000000"/>
          <w:sz w:val="24"/>
          <w:szCs w:val="24"/>
          <w:lang w:eastAsia="ru-RU"/>
        </w:rPr>
        <w:t>визначає порядок визнання видів спорту в Україні, включення їх до відповідного реєстру та порядок його ведення;</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601B23">
        <w:rPr>
          <w:rFonts w:ascii="Times New Roman" w:eastAsia="Times New Roman" w:hAnsi="Times New Roman" w:cs="Times New Roman"/>
          <w:color w:val="000000"/>
          <w:sz w:val="24"/>
          <w:szCs w:val="24"/>
          <w:lang w:eastAsia="ru-RU"/>
        </w:rPr>
        <w:t>затверджує в установленому порядку Єдиний календарний план фізкультурно-оздоровчих і спортивних заходів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601B23">
        <w:rPr>
          <w:rFonts w:ascii="Times New Roman" w:eastAsia="Times New Roman" w:hAnsi="Times New Roman" w:cs="Times New Roman"/>
          <w:color w:val="000000"/>
          <w:sz w:val="24"/>
          <w:szCs w:val="24"/>
          <w:lang w:eastAsia="ru-RU"/>
        </w:rPr>
        <w:t>встановлює порядок атестації спортивних тренері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та суддів.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601B23">
        <w:rPr>
          <w:rFonts w:ascii="Times New Roman" w:eastAsia="Times New Roman" w:hAnsi="Times New Roman" w:cs="Times New Roman"/>
          <w:i/>
          <w:iCs/>
          <w:color w:val="000000"/>
          <w:sz w:val="24"/>
          <w:szCs w:val="24"/>
          <w:lang w:eastAsia="ru-RU"/>
        </w:rPr>
        <w:t xml:space="preserve">{Статтю 6 доповнено </w:t>
      </w:r>
      <w:proofErr w:type="gramStart"/>
      <w:r w:rsidRPr="00601B23">
        <w:rPr>
          <w:rFonts w:ascii="Times New Roman" w:eastAsia="Times New Roman" w:hAnsi="Times New Roman" w:cs="Times New Roman"/>
          <w:i/>
          <w:iCs/>
          <w:color w:val="000000"/>
          <w:sz w:val="24"/>
          <w:szCs w:val="24"/>
          <w:lang w:eastAsia="ru-RU"/>
        </w:rPr>
        <w:t>новою</w:t>
      </w:r>
      <w:proofErr w:type="gramEnd"/>
      <w:r w:rsidRPr="00601B23">
        <w:rPr>
          <w:rFonts w:ascii="Times New Roman" w:eastAsia="Times New Roman" w:hAnsi="Times New Roman" w:cs="Times New Roman"/>
          <w:i/>
          <w:iCs/>
          <w:color w:val="000000"/>
          <w:sz w:val="24"/>
          <w:szCs w:val="24"/>
          <w:lang w:eastAsia="ru-RU"/>
        </w:rPr>
        <w:t xml:space="preserve"> частиною першою згідно із Законом </w:t>
      </w:r>
      <w:hyperlink r:id="rId30" w:anchor="n1200"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601B23">
        <w:rPr>
          <w:rFonts w:ascii="Times New Roman" w:eastAsia="Times New Roman" w:hAnsi="Times New Roman" w:cs="Times New Roman"/>
          <w:color w:val="000000"/>
          <w:sz w:val="24"/>
          <w:szCs w:val="24"/>
          <w:lang w:eastAsia="ru-RU"/>
        </w:rPr>
        <w:t>організовує та реалізує державну політику у сфері фізичної культури і спорту, виконання цього Закону та інших нормативно-правових акті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601B23">
        <w:rPr>
          <w:rFonts w:ascii="Times New Roman" w:eastAsia="Times New Roman" w:hAnsi="Times New Roman" w:cs="Times New Roman"/>
          <w:color w:val="000000"/>
          <w:sz w:val="24"/>
          <w:szCs w:val="24"/>
          <w:lang w:eastAsia="ru-RU"/>
        </w:rPr>
        <w:t>узагальнює практику застосування законодавства у сфері фізичної культури і спорту, подає пропозиції щодо його вдосконалення;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601B23">
        <w:rPr>
          <w:rFonts w:ascii="Times New Roman" w:eastAsia="Times New Roman" w:hAnsi="Times New Roman" w:cs="Times New Roman"/>
          <w:color w:val="000000"/>
          <w:sz w:val="24"/>
          <w:szCs w:val="24"/>
          <w:lang w:eastAsia="ru-RU"/>
        </w:rPr>
        <w:t>сприяє розвитку виді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601B23">
        <w:rPr>
          <w:rFonts w:ascii="Times New Roman" w:eastAsia="Times New Roman" w:hAnsi="Times New Roman" w:cs="Times New Roman"/>
          <w:color w:val="000000"/>
          <w:sz w:val="24"/>
          <w:szCs w:val="24"/>
          <w:lang w:eastAsia="ru-RU"/>
        </w:rPr>
        <w:lastRenderedPageBreak/>
        <w:t>здійснює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601B23">
        <w:rPr>
          <w:rFonts w:ascii="Times New Roman" w:eastAsia="Times New Roman" w:hAnsi="Times New Roman" w:cs="Times New Roman"/>
          <w:color w:val="000000"/>
          <w:sz w:val="24"/>
          <w:szCs w:val="24"/>
          <w:lang w:eastAsia="ru-RU"/>
        </w:rPr>
        <w:t>забезпечує реалізацію програм розвитку фізичної культури і спорту в Україні;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601B23">
        <w:rPr>
          <w:rFonts w:ascii="Times New Roman" w:eastAsia="Times New Roman" w:hAnsi="Times New Roman" w:cs="Times New Roman"/>
          <w:color w:val="000000"/>
          <w:sz w:val="24"/>
          <w:szCs w:val="24"/>
          <w:lang w:eastAsia="ru-RU"/>
        </w:rPr>
        <w:t>забезпечує розвиток напрямів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proofErr w:type="gramStart"/>
      <w:r w:rsidRPr="00601B23">
        <w:rPr>
          <w:rFonts w:ascii="Times New Roman" w:eastAsia="Times New Roman" w:hAnsi="Times New Roman" w:cs="Times New Roman"/>
          <w:color w:val="000000"/>
          <w:sz w:val="24"/>
          <w:szCs w:val="24"/>
          <w:lang w:eastAsia="ru-RU"/>
        </w:rPr>
        <w:t>організовує та проводить чемпіонати України з видів спорту, визнаних в Україні, інші всеукраїнські та міжнародні спортивні заходи, забезпечує участь національних збірних команд у міжнародних змаганнях, розробляє та подає на затвердження центральному органу виконавчої влади, що забезпечує формування державної політики у сфері фізичної культури та спорту, Єдиний календарний план</w:t>
      </w:r>
      <w:proofErr w:type="gramEnd"/>
      <w:r w:rsidRPr="00601B23">
        <w:rPr>
          <w:rFonts w:ascii="Times New Roman" w:eastAsia="Times New Roman" w:hAnsi="Times New Roman" w:cs="Times New Roman"/>
          <w:color w:val="000000"/>
          <w:sz w:val="24"/>
          <w:szCs w:val="24"/>
          <w:lang w:eastAsia="ru-RU"/>
        </w:rPr>
        <w:t xml:space="preserve"> фізкультурно-оздоровчих та спортивних заходів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8"/>
      <w:bookmarkEnd w:id="86"/>
      <w:r w:rsidRPr="00601B23">
        <w:rPr>
          <w:rFonts w:ascii="Times New Roman" w:eastAsia="Times New Roman" w:hAnsi="Times New Roman" w:cs="Times New Roman"/>
          <w:color w:val="000000"/>
          <w:sz w:val="24"/>
          <w:szCs w:val="24"/>
          <w:lang w:eastAsia="ru-RU"/>
        </w:rPr>
        <w:t xml:space="preserve">надає в установленому порядку державну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ідтримку громадським організаціям фізкультурно-спортивної спрямованості, залучає їх до виконання державних програм і заходів з питань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9"/>
      <w:bookmarkEnd w:id="87"/>
      <w:r w:rsidRPr="00601B23">
        <w:rPr>
          <w:rFonts w:ascii="Times New Roman" w:eastAsia="Times New Roman" w:hAnsi="Times New Roman" w:cs="Times New Roman"/>
          <w:color w:val="000000"/>
          <w:sz w:val="24"/>
          <w:szCs w:val="24"/>
          <w:lang w:eastAsia="ru-RU"/>
        </w:rPr>
        <w:t>координує заходи з розвитку дитячого, дитячо-юнацького спорту, спорту вищих досягнень, спорту інваліді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спорту ветеранів;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0"/>
      <w:bookmarkEnd w:id="88"/>
      <w:r w:rsidRPr="00601B23">
        <w:rPr>
          <w:rFonts w:ascii="Times New Roman" w:eastAsia="Times New Roman" w:hAnsi="Times New Roman" w:cs="Times New Roman"/>
          <w:color w:val="000000"/>
          <w:sz w:val="24"/>
          <w:szCs w:val="24"/>
          <w:lang w:eastAsia="ru-RU"/>
        </w:rPr>
        <w:t xml:space="preserve">приймає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ішення про надання громадській організації фізкультурно-спортивної спрямованості статусу національної або відмову в його наданні;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1"/>
      <w:bookmarkEnd w:id="89"/>
      <w:r w:rsidRPr="00601B23">
        <w:rPr>
          <w:rFonts w:ascii="Times New Roman" w:eastAsia="Times New Roman" w:hAnsi="Times New Roman" w:cs="Times New Roman"/>
          <w:color w:val="000000"/>
          <w:sz w:val="24"/>
          <w:szCs w:val="24"/>
          <w:lang w:eastAsia="ru-RU"/>
        </w:rPr>
        <w:t xml:space="preserve">організовує здійснення контролю </w:t>
      </w:r>
      <w:proofErr w:type="gramStart"/>
      <w:r w:rsidRPr="00601B23">
        <w:rPr>
          <w:rFonts w:ascii="Times New Roman" w:eastAsia="Times New Roman" w:hAnsi="Times New Roman" w:cs="Times New Roman"/>
          <w:color w:val="000000"/>
          <w:sz w:val="24"/>
          <w:szCs w:val="24"/>
          <w:lang w:eastAsia="ru-RU"/>
        </w:rPr>
        <w:t>за</w:t>
      </w:r>
      <w:proofErr w:type="gramEnd"/>
      <w:r w:rsidRPr="00601B23">
        <w:rPr>
          <w:rFonts w:ascii="Times New Roman" w:eastAsia="Times New Roman" w:hAnsi="Times New Roman" w:cs="Times New Roman"/>
          <w:color w:val="000000"/>
          <w:sz w:val="24"/>
          <w:szCs w:val="24"/>
          <w:lang w:eastAsia="ru-RU"/>
        </w:rPr>
        <w:t xml:space="preserve"> якістю фізкультурно-спортивних послуг;</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2"/>
      <w:bookmarkEnd w:id="90"/>
      <w:r w:rsidRPr="00601B23">
        <w:rPr>
          <w:rFonts w:ascii="Times New Roman" w:eastAsia="Times New Roman" w:hAnsi="Times New Roman" w:cs="Times New Roman"/>
          <w:color w:val="000000"/>
          <w:sz w:val="24"/>
          <w:szCs w:val="24"/>
          <w:lang w:eastAsia="ru-RU"/>
        </w:rPr>
        <w:t xml:space="preserve">бере участь </w:t>
      </w:r>
      <w:proofErr w:type="gramStart"/>
      <w:r w:rsidRPr="00601B23">
        <w:rPr>
          <w:rFonts w:ascii="Times New Roman" w:eastAsia="Times New Roman" w:hAnsi="Times New Roman" w:cs="Times New Roman"/>
          <w:color w:val="000000"/>
          <w:sz w:val="24"/>
          <w:szCs w:val="24"/>
          <w:lang w:eastAsia="ru-RU"/>
        </w:rPr>
        <w:t>у</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реал</w:t>
      </w:r>
      <w:proofErr w:type="gramEnd"/>
      <w:r w:rsidRPr="00601B23">
        <w:rPr>
          <w:rFonts w:ascii="Times New Roman" w:eastAsia="Times New Roman" w:hAnsi="Times New Roman" w:cs="Times New Roman"/>
          <w:color w:val="000000"/>
          <w:sz w:val="24"/>
          <w:szCs w:val="24"/>
          <w:lang w:eastAsia="ru-RU"/>
        </w:rPr>
        <w:t>ізації інвестиційної, антимонопольної, регуляторної політики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3"/>
      <w:bookmarkEnd w:id="91"/>
      <w:r w:rsidRPr="00601B23">
        <w:rPr>
          <w:rFonts w:ascii="Times New Roman" w:eastAsia="Times New Roman" w:hAnsi="Times New Roman" w:cs="Times New Roman"/>
          <w:color w:val="000000"/>
          <w:sz w:val="24"/>
          <w:szCs w:val="24"/>
          <w:lang w:eastAsia="ru-RU"/>
        </w:rPr>
        <w:t xml:space="preserve">організовує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закону</w:t>
      </w:r>
      <w:proofErr w:type="gramEnd"/>
      <w:r w:rsidRPr="00601B23">
        <w:rPr>
          <w:rFonts w:ascii="Times New Roman" w:eastAsia="Times New Roman" w:hAnsi="Times New Roman" w:cs="Times New Roman"/>
          <w:color w:val="000000"/>
          <w:sz w:val="24"/>
          <w:szCs w:val="24"/>
          <w:lang w:eastAsia="ru-RU"/>
        </w:rPr>
        <w:t xml:space="preserve"> у встановленому порядку проведення державної спортивної лотереї;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4"/>
      <w:bookmarkEnd w:id="92"/>
      <w:r w:rsidRPr="00601B23">
        <w:rPr>
          <w:rFonts w:ascii="Times New Roman" w:eastAsia="Times New Roman" w:hAnsi="Times New Roman" w:cs="Times New Roman"/>
          <w:color w:val="000000"/>
          <w:sz w:val="24"/>
          <w:szCs w:val="24"/>
          <w:lang w:eastAsia="ru-RU"/>
        </w:rPr>
        <w:t xml:space="preserve">бере участь у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ідготовці, перепідготовці та підвищенні кваліфікації кадрів у сфері фізичної культури і спорту та визначенні пріоритетних напрямів наукових досліджень і проведенні науково-дослідної роботи у цій сфері;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5"/>
      <w:bookmarkEnd w:id="93"/>
      <w:r w:rsidRPr="00601B23">
        <w:rPr>
          <w:rFonts w:ascii="Times New Roman" w:eastAsia="Times New Roman" w:hAnsi="Times New Roman" w:cs="Times New Roman"/>
          <w:color w:val="000000"/>
          <w:sz w:val="24"/>
          <w:szCs w:val="24"/>
          <w:lang w:eastAsia="ru-RU"/>
        </w:rPr>
        <w:t xml:space="preserve">здійснює інформаційно-пропагандистську роботу з питань фізичної культури і спорту, </w:t>
      </w:r>
      <w:proofErr w:type="gramStart"/>
      <w:r w:rsidRPr="00601B23">
        <w:rPr>
          <w:rFonts w:ascii="Times New Roman" w:eastAsia="Times New Roman" w:hAnsi="Times New Roman" w:cs="Times New Roman"/>
          <w:color w:val="000000"/>
          <w:sz w:val="24"/>
          <w:szCs w:val="24"/>
          <w:lang w:eastAsia="ru-RU"/>
        </w:rPr>
        <w:t>здорового</w:t>
      </w:r>
      <w:proofErr w:type="gramEnd"/>
      <w:r w:rsidRPr="00601B23">
        <w:rPr>
          <w:rFonts w:ascii="Times New Roman" w:eastAsia="Times New Roman" w:hAnsi="Times New Roman" w:cs="Times New Roman"/>
          <w:color w:val="000000"/>
          <w:sz w:val="24"/>
          <w:szCs w:val="24"/>
          <w:lang w:eastAsia="ru-RU"/>
        </w:rPr>
        <w:t xml:space="preserve"> способу життя;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6"/>
      <w:bookmarkEnd w:id="94"/>
      <w:r w:rsidRPr="00601B23">
        <w:rPr>
          <w:rFonts w:ascii="Times New Roman" w:eastAsia="Times New Roman" w:hAnsi="Times New Roman" w:cs="Times New Roman"/>
          <w:color w:val="000000"/>
          <w:sz w:val="24"/>
          <w:szCs w:val="24"/>
          <w:lang w:eastAsia="ru-RU"/>
        </w:rPr>
        <w:t xml:space="preserve">забезпечує розвиток спортивної медицини, здійснює діяльність, пов’язану із запобіганням використанню </w:t>
      </w:r>
      <w:proofErr w:type="gramStart"/>
      <w:r w:rsidRPr="00601B23">
        <w:rPr>
          <w:rFonts w:ascii="Times New Roman" w:eastAsia="Times New Roman" w:hAnsi="Times New Roman" w:cs="Times New Roman"/>
          <w:color w:val="000000"/>
          <w:sz w:val="24"/>
          <w:szCs w:val="24"/>
          <w:lang w:eastAsia="ru-RU"/>
        </w:rPr>
        <w:t>доп</w:t>
      </w:r>
      <w:proofErr w:type="gramEnd"/>
      <w:r w:rsidRPr="00601B23">
        <w:rPr>
          <w:rFonts w:ascii="Times New Roman" w:eastAsia="Times New Roman" w:hAnsi="Times New Roman" w:cs="Times New Roman"/>
          <w:color w:val="000000"/>
          <w:sz w:val="24"/>
          <w:szCs w:val="24"/>
          <w:lang w:eastAsia="ru-RU"/>
        </w:rPr>
        <w:t>інгу в спорті;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7"/>
      <w:bookmarkEnd w:id="95"/>
      <w:r w:rsidRPr="00601B23">
        <w:rPr>
          <w:rFonts w:ascii="Times New Roman" w:eastAsia="Times New Roman" w:hAnsi="Times New Roman" w:cs="Times New Roman"/>
          <w:color w:val="000000"/>
          <w:sz w:val="24"/>
          <w:szCs w:val="24"/>
          <w:lang w:eastAsia="ru-RU"/>
        </w:rPr>
        <w:t>здійснює відповідно до законодавства функції з управління об’єктами державної власності;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8"/>
      <w:bookmarkEnd w:id="96"/>
      <w:r w:rsidRPr="00601B23">
        <w:rPr>
          <w:rFonts w:ascii="Times New Roman" w:eastAsia="Times New Roman" w:hAnsi="Times New Roman" w:cs="Times New Roman"/>
          <w:color w:val="000000"/>
          <w:sz w:val="24"/>
          <w:szCs w:val="24"/>
          <w:lang w:eastAsia="ru-RU"/>
        </w:rPr>
        <w:t>організовує та забезпечує будівництво і реконструкцію спортивних споруд;</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9"/>
      <w:bookmarkEnd w:id="97"/>
      <w:r w:rsidRPr="00601B23">
        <w:rPr>
          <w:rFonts w:ascii="Times New Roman" w:eastAsia="Times New Roman" w:hAnsi="Times New Roman" w:cs="Times New Roman"/>
          <w:color w:val="000000"/>
          <w:sz w:val="24"/>
          <w:szCs w:val="24"/>
          <w:lang w:eastAsia="ru-RU"/>
        </w:rPr>
        <w:t>взаємодіє з громадськими організаціями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0"/>
      <w:bookmarkEnd w:id="98"/>
      <w:r w:rsidRPr="00601B23">
        <w:rPr>
          <w:rFonts w:ascii="Times New Roman" w:eastAsia="Times New Roman" w:hAnsi="Times New Roman" w:cs="Times New Roman"/>
          <w:color w:val="000000"/>
          <w:sz w:val="24"/>
          <w:szCs w:val="24"/>
          <w:lang w:eastAsia="ru-RU"/>
        </w:rPr>
        <w:t xml:space="preserve">взаємодіє з центральними органами виконавчої влади, іншими органами державної влади та органами </w:t>
      </w:r>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ісцевого самоврядування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1"/>
      <w:bookmarkEnd w:id="99"/>
      <w:r w:rsidRPr="00601B23">
        <w:rPr>
          <w:rFonts w:ascii="Times New Roman" w:eastAsia="Times New Roman" w:hAnsi="Times New Roman" w:cs="Times New Roman"/>
          <w:color w:val="000000"/>
          <w:sz w:val="24"/>
          <w:szCs w:val="24"/>
          <w:lang w:eastAsia="ru-RU"/>
        </w:rPr>
        <w:t xml:space="preserve">у встановленому порядку проводить </w:t>
      </w:r>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іжнародну діяльність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2"/>
      <w:bookmarkEnd w:id="100"/>
      <w:r w:rsidRPr="00601B23">
        <w:rPr>
          <w:rFonts w:ascii="Times New Roman" w:eastAsia="Times New Roman" w:hAnsi="Times New Roman" w:cs="Times New Roman"/>
          <w:color w:val="000000"/>
          <w:sz w:val="24"/>
          <w:szCs w:val="24"/>
          <w:lang w:eastAsia="ru-RU"/>
        </w:rPr>
        <w:t>здійснює інші повноваження, визначені законом та покладені на нього актами Президента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3"/>
      <w:bookmarkEnd w:id="101"/>
      <w:r w:rsidRPr="00601B23">
        <w:rPr>
          <w:rFonts w:ascii="Times New Roman" w:eastAsia="Times New Roman" w:hAnsi="Times New Roman" w:cs="Times New Roman"/>
          <w:i/>
          <w:iCs/>
          <w:color w:val="000000"/>
          <w:sz w:val="24"/>
          <w:szCs w:val="24"/>
          <w:lang w:eastAsia="ru-RU"/>
        </w:rPr>
        <w:t>{Частина друга статті 6 в редакції Закону </w:t>
      </w:r>
      <w:hyperlink r:id="rId31" w:anchor="n1208"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4"/>
      <w:bookmarkEnd w:id="102"/>
      <w:r w:rsidRPr="00601B23">
        <w:rPr>
          <w:rFonts w:ascii="Times New Roman" w:eastAsia="Times New Roman" w:hAnsi="Times New Roman" w:cs="Times New Roman"/>
          <w:i/>
          <w:iCs/>
          <w:color w:val="000000"/>
          <w:sz w:val="24"/>
          <w:szCs w:val="24"/>
          <w:lang w:eastAsia="ru-RU"/>
        </w:rPr>
        <w:t xml:space="preserve">{Частину третю статті 6 виключено на </w:t>
      </w:r>
      <w:proofErr w:type="gramStart"/>
      <w:r w:rsidRPr="00601B23">
        <w:rPr>
          <w:rFonts w:ascii="Times New Roman" w:eastAsia="Times New Roman" w:hAnsi="Times New Roman" w:cs="Times New Roman"/>
          <w:i/>
          <w:iCs/>
          <w:color w:val="000000"/>
          <w:sz w:val="24"/>
          <w:szCs w:val="24"/>
          <w:lang w:eastAsia="ru-RU"/>
        </w:rPr>
        <w:t>п</w:t>
      </w:r>
      <w:proofErr w:type="gramEnd"/>
      <w:r w:rsidRPr="00601B23">
        <w:rPr>
          <w:rFonts w:ascii="Times New Roman" w:eastAsia="Times New Roman" w:hAnsi="Times New Roman" w:cs="Times New Roman"/>
          <w:i/>
          <w:iCs/>
          <w:color w:val="000000"/>
          <w:sz w:val="24"/>
          <w:szCs w:val="24"/>
          <w:lang w:eastAsia="ru-RU"/>
        </w:rPr>
        <w:t>ідставі Закону </w:t>
      </w:r>
      <w:hyperlink r:id="rId32" w:anchor="n1232"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5"/>
      <w:bookmarkEnd w:id="103"/>
      <w:r w:rsidRPr="00601B23">
        <w:rPr>
          <w:rFonts w:ascii="Times New Roman" w:eastAsia="Times New Roman" w:hAnsi="Times New Roman" w:cs="Times New Roman"/>
          <w:color w:val="000000"/>
          <w:sz w:val="24"/>
          <w:szCs w:val="24"/>
          <w:lang w:eastAsia="ru-RU"/>
        </w:rPr>
        <w:t>Центральні органи виконавчої влади, що забезпечують формування та реалізують державну політику у сфері охорони здоров’я, в межах повноважень забезпечують розвиток спортивної медицини.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6"/>
      <w:bookmarkEnd w:id="104"/>
      <w:r w:rsidRPr="00601B23">
        <w:rPr>
          <w:rFonts w:ascii="Times New Roman" w:eastAsia="Times New Roman" w:hAnsi="Times New Roman" w:cs="Times New Roman"/>
          <w:i/>
          <w:iCs/>
          <w:color w:val="000000"/>
          <w:sz w:val="24"/>
          <w:szCs w:val="24"/>
          <w:lang w:eastAsia="ru-RU"/>
        </w:rPr>
        <w:t>{Частина четверта статті 6 із змінами, внесеними згідно із Законом </w:t>
      </w:r>
      <w:hyperlink r:id="rId33" w:anchor="n1233"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7"/>
      <w:bookmarkEnd w:id="105"/>
      <w:r w:rsidRPr="00601B23">
        <w:rPr>
          <w:rFonts w:ascii="Times New Roman" w:eastAsia="Times New Roman" w:hAnsi="Times New Roman" w:cs="Times New Roman"/>
          <w:color w:val="000000"/>
          <w:sz w:val="24"/>
          <w:szCs w:val="24"/>
          <w:lang w:eastAsia="ru-RU"/>
        </w:rPr>
        <w:t xml:space="preserve">Центральні органи виконавчої влади, яким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організаціями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8"/>
      <w:bookmarkEnd w:id="106"/>
      <w:r w:rsidRPr="00601B23">
        <w:rPr>
          <w:rFonts w:ascii="Times New Roman" w:eastAsia="Times New Roman" w:hAnsi="Times New Roman" w:cs="Times New Roman"/>
          <w:color w:val="000000"/>
          <w:sz w:val="24"/>
          <w:szCs w:val="24"/>
          <w:lang w:eastAsia="ru-RU"/>
        </w:rPr>
        <w:t xml:space="preserve">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w:t>
      </w:r>
      <w:r w:rsidRPr="00601B23">
        <w:rPr>
          <w:rFonts w:ascii="Times New Roman" w:eastAsia="Times New Roman" w:hAnsi="Times New Roman" w:cs="Times New Roman"/>
          <w:color w:val="000000"/>
          <w:sz w:val="24"/>
          <w:szCs w:val="24"/>
          <w:lang w:eastAsia="ru-RU"/>
        </w:rPr>
        <w:lastRenderedPageBreak/>
        <w:t xml:space="preserve">сільського населення та працівників агропромислових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ідприємств, взаємодіють з відповідними громадськими організаціями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
      <w:bookmarkEnd w:id="107"/>
      <w:r w:rsidRPr="00601B23">
        <w:rPr>
          <w:rFonts w:ascii="Times New Roman" w:eastAsia="Times New Roman" w:hAnsi="Times New Roman" w:cs="Times New Roman"/>
          <w:i/>
          <w:iCs/>
          <w:color w:val="000000"/>
          <w:sz w:val="24"/>
          <w:szCs w:val="24"/>
          <w:lang w:eastAsia="ru-RU"/>
        </w:rPr>
        <w:t>{Частина шоста статті 6 із змінами, внесеними згідно із Законом </w:t>
      </w:r>
      <w:hyperlink r:id="rId34" w:anchor="n1234"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0"/>
      <w:bookmarkEnd w:id="108"/>
      <w:r w:rsidRPr="00601B23">
        <w:rPr>
          <w:rFonts w:ascii="Times New Roman" w:eastAsia="Times New Roman" w:hAnsi="Times New Roman" w:cs="Times New Roman"/>
          <w:color w:val="000000"/>
          <w:sz w:val="24"/>
          <w:szCs w:val="24"/>
          <w:lang w:eastAsia="ru-RU"/>
        </w:rPr>
        <w:t xml:space="preserve">Центральні органи виконавчої влади, що забезпечують формування та реалізують державну політику у сфері </w:t>
      </w:r>
      <w:proofErr w:type="gramStart"/>
      <w:r w:rsidRPr="00601B23">
        <w:rPr>
          <w:rFonts w:ascii="Times New Roman" w:eastAsia="Times New Roman" w:hAnsi="Times New Roman" w:cs="Times New Roman"/>
          <w:color w:val="000000"/>
          <w:sz w:val="24"/>
          <w:szCs w:val="24"/>
          <w:lang w:eastAsia="ru-RU"/>
        </w:rPr>
        <w:t>соц</w:t>
      </w:r>
      <w:proofErr w:type="gramEnd"/>
      <w:r w:rsidRPr="00601B23">
        <w:rPr>
          <w:rFonts w:ascii="Times New Roman" w:eastAsia="Times New Roman" w:hAnsi="Times New Roman" w:cs="Times New Roman"/>
          <w:color w:val="000000"/>
          <w:sz w:val="24"/>
          <w:szCs w:val="24"/>
          <w:lang w:eastAsia="ru-RU"/>
        </w:rPr>
        <w:t>іального захисту населення, сприяють розвитку фізичної культури і спорту в підпорядкованих йому навчальних закладах та стаціонарних установах соціального обслуговування, створюють умови для занять фізичною культурою і спортом, у тому числі для інвалідів, та їх фізкультурно-спортивної реабілітації відповідно до законодавства.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1"/>
      <w:bookmarkEnd w:id="109"/>
      <w:r w:rsidRPr="00601B23">
        <w:rPr>
          <w:rFonts w:ascii="Times New Roman" w:eastAsia="Times New Roman" w:hAnsi="Times New Roman" w:cs="Times New Roman"/>
          <w:i/>
          <w:iCs/>
          <w:color w:val="000000"/>
          <w:sz w:val="24"/>
          <w:szCs w:val="24"/>
          <w:lang w:eastAsia="ru-RU"/>
        </w:rPr>
        <w:t>{Частина сьома статті 6 із змінами, внесеними згідно із Законом </w:t>
      </w:r>
      <w:hyperlink r:id="rId35" w:anchor="n1235"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2"/>
      <w:bookmarkEnd w:id="110"/>
      <w:r w:rsidRPr="00601B23">
        <w:rPr>
          <w:rFonts w:ascii="Times New Roman" w:eastAsia="Times New Roman" w:hAnsi="Times New Roman" w:cs="Times New Roman"/>
          <w:color w:val="000000"/>
          <w:sz w:val="24"/>
          <w:szCs w:val="24"/>
          <w:lang w:eastAsia="ru-RU"/>
        </w:rPr>
        <w:t>Міністерства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організаціями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3"/>
      <w:bookmarkEnd w:id="111"/>
      <w:r w:rsidRPr="00601B23">
        <w:rPr>
          <w:rFonts w:ascii="Times New Roman" w:eastAsia="Times New Roman" w:hAnsi="Times New Roman" w:cs="Times New Roman"/>
          <w:i/>
          <w:iCs/>
          <w:color w:val="000000"/>
          <w:sz w:val="24"/>
          <w:szCs w:val="24"/>
          <w:lang w:eastAsia="ru-RU"/>
        </w:rPr>
        <w:t>{Частина восьма статті 6 із змінами, внесеними згідно із Законом</w:t>
      </w:r>
      <w:hyperlink r:id="rId36" w:anchor="n1236" w:tgtFrame="_blank" w:history="1">
        <w:r w:rsidRPr="00601B23">
          <w:rPr>
            <w:rFonts w:ascii="Times New Roman" w:eastAsia="Times New Roman" w:hAnsi="Times New Roman" w:cs="Times New Roman"/>
            <w:i/>
            <w:iCs/>
            <w:color w:val="000099"/>
            <w:sz w:val="24"/>
            <w:szCs w:val="24"/>
            <w:u w:val="single"/>
            <w:lang w:eastAsia="ru-RU"/>
          </w:rPr>
          <w:t> №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4"/>
      <w:bookmarkEnd w:id="112"/>
      <w:r w:rsidRPr="00601B23">
        <w:rPr>
          <w:rFonts w:ascii="Times New Roman" w:eastAsia="Times New Roman" w:hAnsi="Times New Roman" w:cs="Times New Roman"/>
          <w:b/>
          <w:bCs/>
          <w:color w:val="000000"/>
          <w:sz w:val="24"/>
          <w:szCs w:val="24"/>
          <w:lang w:eastAsia="ru-RU"/>
        </w:rPr>
        <w:t>Стаття 7. </w:t>
      </w:r>
      <w:r w:rsidRPr="00601B23">
        <w:rPr>
          <w:rFonts w:ascii="Times New Roman" w:eastAsia="Times New Roman" w:hAnsi="Times New Roman" w:cs="Times New Roman"/>
          <w:color w:val="000000"/>
          <w:sz w:val="24"/>
          <w:szCs w:val="24"/>
          <w:lang w:eastAsia="ru-RU"/>
        </w:rPr>
        <w:t>Показники стану розвитку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5"/>
      <w:bookmarkEnd w:id="113"/>
      <w:r w:rsidRPr="00601B23">
        <w:rPr>
          <w:rFonts w:ascii="Times New Roman" w:eastAsia="Times New Roman" w:hAnsi="Times New Roman" w:cs="Times New Roman"/>
          <w:color w:val="000000"/>
          <w:sz w:val="24"/>
          <w:szCs w:val="24"/>
          <w:lang w:eastAsia="ru-RU"/>
        </w:rPr>
        <w:t>Перелік показникі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стану</w:t>
      </w:r>
      <w:proofErr w:type="gramEnd"/>
      <w:r w:rsidRPr="00601B23">
        <w:rPr>
          <w:rFonts w:ascii="Times New Roman" w:eastAsia="Times New Roman" w:hAnsi="Times New Roman" w:cs="Times New Roman"/>
          <w:color w:val="000000"/>
          <w:sz w:val="24"/>
          <w:szCs w:val="24"/>
          <w:lang w:eastAsia="ru-RU"/>
        </w:rPr>
        <w:t xml:space="preserve"> розвитку фізичної культури і спорту затверджує центральний орган виконавчої влади, що забезпечує формування державної політики у сфері фізичної культури та спорту. Зокрема, до такого переліку включаються показники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івня: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6"/>
      <w:bookmarkEnd w:id="114"/>
      <w:r w:rsidRPr="00601B23">
        <w:rPr>
          <w:rFonts w:ascii="Times New Roman" w:eastAsia="Times New Roman" w:hAnsi="Times New Roman" w:cs="Times New Roman"/>
          <w:i/>
          <w:iCs/>
          <w:color w:val="000000"/>
          <w:sz w:val="24"/>
          <w:szCs w:val="24"/>
          <w:lang w:eastAsia="ru-RU"/>
        </w:rPr>
        <w:t>{</w:t>
      </w:r>
      <w:proofErr w:type="gramStart"/>
      <w:r w:rsidRPr="00601B23">
        <w:rPr>
          <w:rFonts w:ascii="Times New Roman" w:eastAsia="Times New Roman" w:hAnsi="Times New Roman" w:cs="Times New Roman"/>
          <w:i/>
          <w:iCs/>
          <w:color w:val="000000"/>
          <w:sz w:val="24"/>
          <w:szCs w:val="24"/>
          <w:lang w:eastAsia="ru-RU"/>
        </w:rPr>
        <w:t>Абзац</w:t>
      </w:r>
      <w:proofErr w:type="gramEnd"/>
      <w:r w:rsidRPr="00601B23">
        <w:rPr>
          <w:rFonts w:ascii="Times New Roman" w:eastAsia="Times New Roman" w:hAnsi="Times New Roman" w:cs="Times New Roman"/>
          <w:i/>
          <w:iCs/>
          <w:color w:val="000000"/>
          <w:sz w:val="24"/>
          <w:szCs w:val="24"/>
          <w:lang w:eastAsia="ru-RU"/>
        </w:rPr>
        <w:t xml:space="preserve"> перший частини першої статті 7 із змінами, внесеними згідно із Законом </w:t>
      </w:r>
      <w:hyperlink r:id="rId37" w:anchor="n1237"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7"/>
      <w:bookmarkEnd w:id="115"/>
      <w:r w:rsidRPr="00601B23">
        <w:rPr>
          <w:rFonts w:ascii="Times New Roman" w:eastAsia="Times New Roman" w:hAnsi="Times New Roman" w:cs="Times New Roman"/>
          <w:color w:val="000000"/>
          <w:sz w:val="24"/>
          <w:szCs w:val="24"/>
          <w:lang w:eastAsia="ru-RU"/>
        </w:rPr>
        <w:t xml:space="preserve">фізичного здоров'я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ізних груп населення;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8"/>
      <w:bookmarkEnd w:id="116"/>
      <w:r w:rsidRPr="00601B23">
        <w:rPr>
          <w:rFonts w:ascii="Times New Roman" w:eastAsia="Times New Roman" w:hAnsi="Times New Roman" w:cs="Times New Roman"/>
          <w:color w:val="000000"/>
          <w:sz w:val="24"/>
          <w:szCs w:val="24"/>
          <w:lang w:eastAsia="ru-RU"/>
        </w:rPr>
        <w:t xml:space="preserve">залучення громадян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занять масовим спортом;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9"/>
      <w:bookmarkEnd w:id="117"/>
      <w:r w:rsidRPr="00601B23">
        <w:rPr>
          <w:rFonts w:ascii="Times New Roman" w:eastAsia="Times New Roman" w:hAnsi="Times New Roman" w:cs="Times New Roman"/>
          <w:color w:val="000000"/>
          <w:sz w:val="24"/>
          <w:szCs w:val="24"/>
          <w:lang w:eastAsia="ru-RU"/>
        </w:rPr>
        <w:t xml:space="preserve">залучення інвалідів </w:t>
      </w:r>
      <w:proofErr w:type="gramStart"/>
      <w:r w:rsidRPr="00601B23">
        <w:rPr>
          <w:rFonts w:ascii="Times New Roman" w:eastAsia="Times New Roman" w:hAnsi="Times New Roman" w:cs="Times New Roman"/>
          <w:color w:val="000000"/>
          <w:sz w:val="24"/>
          <w:szCs w:val="24"/>
          <w:lang w:eastAsia="ru-RU"/>
        </w:rPr>
        <w:t>до занять</w:t>
      </w:r>
      <w:proofErr w:type="gramEnd"/>
      <w:r w:rsidRPr="00601B23">
        <w:rPr>
          <w:rFonts w:ascii="Times New Roman" w:eastAsia="Times New Roman" w:hAnsi="Times New Roman" w:cs="Times New Roman"/>
          <w:color w:val="000000"/>
          <w:sz w:val="24"/>
          <w:szCs w:val="24"/>
          <w:lang w:eastAsia="ru-RU"/>
        </w:rPr>
        <w:t xml:space="preserve"> фізкультурно-спортивною реабілітацією;</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0"/>
      <w:bookmarkEnd w:id="118"/>
      <w:r w:rsidRPr="00601B23">
        <w:rPr>
          <w:rFonts w:ascii="Times New Roman" w:eastAsia="Times New Roman" w:hAnsi="Times New Roman" w:cs="Times New Roman"/>
          <w:color w:val="000000"/>
          <w:sz w:val="24"/>
          <w:szCs w:val="24"/>
          <w:lang w:eastAsia="ru-RU"/>
        </w:rPr>
        <w:t xml:space="preserve">залучення дітей та </w:t>
      </w:r>
      <w:proofErr w:type="gramStart"/>
      <w:r w:rsidRPr="00601B23">
        <w:rPr>
          <w:rFonts w:ascii="Times New Roman" w:eastAsia="Times New Roman" w:hAnsi="Times New Roman" w:cs="Times New Roman"/>
          <w:color w:val="000000"/>
          <w:sz w:val="24"/>
          <w:szCs w:val="24"/>
          <w:lang w:eastAsia="ru-RU"/>
        </w:rPr>
        <w:t>молод</w:t>
      </w:r>
      <w:proofErr w:type="gramEnd"/>
      <w:r w:rsidRPr="00601B23">
        <w:rPr>
          <w:rFonts w:ascii="Times New Roman" w:eastAsia="Times New Roman" w:hAnsi="Times New Roman" w:cs="Times New Roman"/>
          <w:color w:val="000000"/>
          <w:sz w:val="24"/>
          <w:szCs w:val="24"/>
          <w:lang w:eastAsia="ru-RU"/>
        </w:rPr>
        <w:t>і, у тому числі дітей та молоді з інвалідністю, до занять у дитячо-юнацьких спортивних школах;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1"/>
      <w:bookmarkEnd w:id="119"/>
      <w:r w:rsidRPr="00601B23">
        <w:rPr>
          <w:rFonts w:ascii="Times New Roman" w:eastAsia="Times New Roman" w:hAnsi="Times New Roman" w:cs="Times New Roman"/>
          <w:color w:val="000000"/>
          <w:sz w:val="24"/>
          <w:szCs w:val="24"/>
          <w:lang w:eastAsia="ru-RU"/>
        </w:rPr>
        <w:t xml:space="preserve">досягнень спортсменів України на міжнародних спортивних змаганнях, передусім Олімпійських, Паралімпійських і Дефлімпійських іграх, Глобальних іграх спортсменів з порушенням інтелекту, Всесвітніх іграх з </w:t>
      </w:r>
      <w:proofErr w:type="gramStart"/>
      <w:r w:rsidRPr="00601B23">
        <w:rPr>
          <w:rFonts w:ascii="Times New Roman" w:eastAsia="Times New Roman" w:hAnsi="Times New Roman" w:cs="Times New Roman"/>
          <w:color w:val="000000"/>
          <w:sz w:val="24"/>
          <w:szCs w:val="24"/>
          <w:lang w:eastAsia="ru-RU"/>
        </w:rPr>
        <w:t>неол</w:t>
      </w:r>
      <w:proofErr w:type="gramEnd"/>
      <w:r w:rsidRPr="00601B23">
        <w:rPr>
          <w:rFonts w:ascii="Times New Roman" w:eastAsia="Times New Roman" w:hAnsi="Times New Roman" w:cs="Times New Roman"/>
          <w:color w:val="000000"/>
          <w:sz w:val="24"/>
          <w:szCs w:val="24"/>
          <w:lang w:eastAsia="ru-RU"/>
        </w:rPr>
        <w:t>імпійських видів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2"/>
      <w:bookmarkEnd w:id="120"/>
      <w:r w:rsidRPr="00601B23">
        <w:rPr>
          <w:rFonts w:ascii="Times New Roman" w:eastAsia="Times New Roman" w:hAnsi="Times New Roman" w:cs="Times New Roman"/>
          <w:color w:val="000000"/>
          <w:sz w:val="24"/>
          <w:szCs w:val="24"/>
          <w:lang w:eastAsia="ru-RU"/>
        </w:rPr>
        <w:t>забезпеченості кадрами сфери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3"/>
      <w:bookmarkEnd w:id="121"/>
      <w:r w:rsidRPr="00601B23">
        <w:rPr>
          <w:rFonts w:ascii="Times New Roman" w:eastAsia="Times New Roman" w:hAnsi="Times New Roman" w:cs="Times New Roman"/>
          <w:color w:val="000000"/>
          <w:sz w:val="24"/>
          <w:szCs w:val="24"/>
          <w:lang w:eastAsia="ru-RU"/>
        </w:rPr>
        <w:t xml:space="preserve">фінансового та </w:t>
      </w:r>
      <w:proofErr w:type="gramStart"/>
      <w:r w:rsidRPr="00601B23">
        <w:rPr>
          <w:rFonts w:ascii="Times New Roman" w:eastAsia="Times New Roman" w:hAnsi="Times New Roman" w:cs="Times New Roman"/>
          <w:color w:val="000000"/>
          <w:sz w:val="24"/>
          <w:szCs w:val="24"/>
          <w:lang w:eastAsia="ru-RU"/>
        </w:rPr>
        <w:t>матер</w:t>
      </w:r>
      <w:proofErr w:type="gramEnd"/>
      <w:r w:rsidRPr="00601B23">
        <w:rPr>
          <w:rFonts w:ascii="Times New Roman" w:eastAsia="Times New Roman" w:hAnsi="Times New Roman" w:cs="Times New Roman"/>
          <w:color w:val="000000"/>
          <w:sz w:val="24"/>
          <w:szCs w:val="24"/>
          <w:lang w:eastAsia="ru-RU"/>
        </w:rPr>
        <w:t>іально-технічного забезпечення сфери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4"/>
      <w:bookmarkEnd w:id="122"/>
      <w:r w:rsidRPr="00601B23">
        <w:rPr>
          <w:rFonts w:ascii="Times New Roman" w:eastAsia="Times New Roman" w:hAnsi="Times New Roman" w:cs="Times New Roman"/>
          <w:color w:val="000000"/>
          <w:sz w:val="24"/>
          <w:szCs w:val="24"/>
          <w:lang w:eastAsia="ru-RU"/>
        </w:rPr>
        <w:t>створення умов для доступу інваліді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до спортивних споруд.</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5"/>
      <w:bookmarkEnd w:id="123"/>
      <w:r w:rsidRPr="00601B23">
        <w:rPr>
          <w:rFonts w:ascii="Times New Roman" w:eastAsia="Times New Roman" w:hAnsi="Times New Roman" w:cs="Times New Roman"/>
          <w:color w:val="000000"/>
          <w:sz w:val="24"/>
          <w:szCs w:val="24"/>
          <w:lang w:eastAsia="ru-RU"/>
        </w:rPr>
        <w:t>Показники, визначені відповідно до частини першої цієї статті, враховуються для моніторингу стану розвитку фізичної культури і спорту та для розроблення програм розвитку фізичної культури і спорту, інших нормативно-правових акті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6"/>
      <w:bookmarkEnd w:id="124"/>
      <w:r w:rsidRPr="00601B23">
        <w:rPr>
          <w:rFonts w:ascii="Times New Roman" w:eastAsia="Times New Roman" w:hAnsi="Times New Roman" w:cs="Times New Roman"/>
          <w:i/>
          <w:iCs/>
          <w:color w:val="000000"/>
          <w:sz w:val="24"/>
          <w:szCs w:val="24"/>
          <w:lang w:eastAsia="ru-RU"/>
        </w:rPr>
        <w:t xml:space="preserve">{Статтю 8 виключено на </w:t>
      </w:r>
      <w:proofErr w:type="gramStart"/>
      <w:r w:rsidRPr="00601B23">
        <w:rPr>
          <w:rFonts w:ascii="Times New Roman" w:eastAsia="Times New Roman" w:hAnsi="Times New Roman" w:cs="Times New Roman"/>
          <w:i/>
          <w:iCs/>
          <w:color w:val="000000"/>
          <w:sz w:val="24"/>
          <w:szCs w:val="24"/>
          <w:lang w:eastAsia="ru-RU"/>
        </w:rPr>
        <w:t>п</w:t>
      </w:r>
      <w:proofErr w:type="gramEnd"/>
      <w:r w:rsidRPr="00601B23">
        <w:rPr>
          <w:rFonts w:ascii="Times New Roman" w:eastAsia="Times New Roman" w:hAnsi="Times New Roman" w:cs="Times New Roman"/>
          <w:i/>
          <w:iCs/>
          <w:color w:val="000000"/>
          <w:sz w:val="24"/>
          <w:szCs w:val="24"/>
          <w:lang w:eastAsia="ru-RU"/>
        </w:rPr>
        <w:t>ідставі Закону </w:t>
      </w:r>
      <w:hyperlink r:id="rId38" w:tgtFrame="_blank" w:history="1">
        <w:r w:rsidRPr="00601B23">
          <w:rPr>
            <w:rFonts w:ascii="Times New Roman" w:eastAsia="Times New Roman" w:hAnsi="Times New Roman" w:cs="Times New Roman"/>
            <w:i/>
            <w:iCs/>
            <w:color w:val="000099"/>
            <w:sz w:val="24"/>
            <w:szCs w:val="24"/>
            <w:u w:val="single"/>
            <w:lang w:eastAsia="ru-RU"/>
          </w:rPr>
          <w:t>№ 2608-VI від 19.10.2010</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5" w:name="n127"/>
      <w:bookmarkEnd w:id="125"/>
      <w:r w:rsidRPr="00601B23">
        <w:rPr>
          <w:rFonts w:ascii="Times New Roman" w:eastAsia="Times New Roman" w:hAnsi="Times New Roman" w:cs="Times New Roman"/>
          <w:b/>
          <w:bCs/>
          <w:color w:val="000000"/>
          <w:sz w:val="28"/>
          <w:lang w:eastAsia="ru-RU"/>
        </w:rPr>
        <w:t>Розділ II. </w:t>
      </w:r>
      <w:r w:rsidRPr="00601B23">
        <w:rPr>
          <w:rFonts w:ascii="Times New Roman" w:eastAsia="Times New Roman" w:hAnsi="Times New Roman" w:cs="Times New Roman"/>
          <w:color w:val="000000"/>
          <w:sz w:val="24"/>
          <w:szCs w:val="24"/>
          <w:lang w:eastAsia="ru-RU"/>
        </w:rPr>
        <w:br/>
      </w:r>
      <w:r w:rsidRPr="00601B23">
        <w:rPr>
          <w:rFonts w:ascii="Times New Roman" w:eastAsia="Times New Roman" w:hAnsi="Times New Roman" w:cs="Times New Roman"/>
          <w:b/>
          <w:bCs/>
          <w:color w:val="000000"/>
          <w:sz w:val="28"/>
          <w:lang w:eastAsia="ru-RU"/>
        </w:rPr>
        <w:t>СУБ'ЄКТИ СФЕРИ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8"/>
      <w:bookmarkEnd w:id="126"/>
      <w:r w:rsidRPr="00601B23">
        <w:rPr>
          <w:rFonts w:ascii="Times New Roman" w:eastAsia="Times New Roman" w:hAnsi="Times New Roman" w:cs="Times New Roman"/>
          <w:b/>
          <w:bCs/>
          <w:color w:val="000000"/>
          <w:sz w:val="24"/>
          <w:szCs w:val="24"/>
          <w:lang w:eastAsia="ru-RU"/>
        </w:rPr>
        <w:t>Стаття 9.</w:t>
      </w:r>
      <w:r w:rsidRPr="00601B23">
        <w:rPr>
          <w:rFonts w:ascii="Times New Roman" w:eastAsia="Times New Roman" w:hAnsi="Times New Roman" w:cs="Times New Roman"/>
          <w:color w:val="000000"/>
          <w:sz w:val="24"/>
          <w:szCs w:val="24"/>
          <w:lang w:eastAsia="ru-RU"/>
        </w:rPr>
        <w:t> Спортивні клуби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9"/>
      <w:bookmarkEnd w:id="127"/>
      <w:r w:rsidRPr="00601B23">
        <w:rPr>
          <w:rFonts w:ascii="Times New Roman" w:eastAsia="Times New Roman" w:hAnsi="Times New Roman" w:cs="Times New Roman"/>
          <w:color w:val="000000"/>
          <w:sz w:val="24"/>
          <w:szCs w:val="24"/>
          <w:lang w:eastAsia="ru-RU"/>
        </w:rPr>
        <w:t>Спортивні клуби є закладами фізичної культури і спорту, які забезпечують розвиток визначених напрямів фізичної культури і спорту, виді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спорту, здійснюють фізкультурно-оздоровчу та/або спортивну діяльність, надають фізкультурно-спортивні послуги.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0"/>
      <w:bookmarkEnd w:id="128"/>
      <w:r w:rsidRPr="00601B23">
        <w:rPr>
          <w:rFonts w:ascii="Times New Roman" w:eastAsia="Times New Roman" w:hAnsi="Times New Roman" w:cs="Times New Roman"/>
          <w:color w:val="000000"/>
          <w:sz w:val="24"/>
          <w:szCs w:val="24"/>
          <w:lang w:eastAsia="ru-RU"/>
        </w:rPr>
        <w:t xml:space="preserve">Спортивні клуби діють 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ідставі статуту (положення) та реєструються у встановленому порядку.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1"/>
      <w:bookmarkEnd w:id="129"/>
      <w:r w:rsidRPr="00601B23">
        <w:rPr>
          <w:rFonts w:ascii="Times New Roman" w:eastAsia="Times New Roman" w:hAnsi="Times New Roman" w:cs="Times New Roman"/>
          <w:color w:val="000000"/>
          <w:sz w:val="24"/>
          <w:szCs w:val="24"/>
          <w:lang w:eastAsia="ru-RU"/>
        </w:rPr>
        <w:t>Засновниками спортивних клубів можуть бути фізичні та юридичні особи.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2"/>
      <w:bookmarkEnd w:id="130"/>
      <w:r w:rsidRPr="00601B23">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сприяють діяльності спортивних клубі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шляхом</w:t>
      </w:r>
      <w:proofErr w:type="gramEnd"/>
      <w:r w:rsidRPr="00601B23">
        <w:rPr>
          <w:rFonts w:ascii="Times New Roman" w:eastAsia="Times New Roman" w:hAnsi="Times New Roman" w:cs="Times New Roman"/>
          <w:color w:val="000000"/>
          <w:sz w:val="24"/>
          <w:szCs w:val="24"/>
          <w:lang w:eastAsia="ru-RU"/>
        </w:rPr>
        <w:t xml:space="preserve"> надання організаційної, методичної та іншої допомоги.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3"/>
      <w:bookmarkEnd w:id="131"/>
      <w:r w:rsidRPr="00601B23">
        <w:rPr>
          <w:rFonts w:ascii="Times New Roman" w:eastAsia="Times New Roman" w:hAnsi="Times New Roman" w:cs="Times New Roman"/>
          <w:color w:val="000000"/>
          <w:sz w:val="24"/>
          <w:szCs w:val="24"/>
          <w:lang w:eastAsia="ru-RU"/>
        </w:rPr>
        <w:t>Фінансування діяльності спортивних клубів здійснюється за рахунок коштів власника (засновника), інших джерел, не заборонених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4"/>
      <w:bookmarkEnd w:id="132"/>
      <w:r w:rsidRPr="00601B23">
        <w:rPr>
          <w:rFonts w:ascii="Times New Roman" w:eastAsia="Times New Roman" w:hAnsi="Times New Roman" w:cs="Times New Roman"/>
          <w:b/>
          <w:bCs/>
          <w:color w:val="000000"/>
          <w:sz w:val="24"/>
          <w:szCs w:val="24"/>
          <w:lang w:eastAsia="ru-RU"/>
        </w:rPr>
        <w:t>Стаття 10.</w:t>
      </w:r>
      <w:r w:rsidRPr="00601B23">
        <w:rPr>
          <w:rFonts w:ascii="Times New Roman" w:eastAsia="Times New Roman" w:hAnsi="Times New Roman" w:cs="Times New Roman"/>
          <w:color w:val="000000"/>
          <w:sz w:val="24"/>
          <w:szCs w:val="24"/>
          <w:lang w:eastAsia="ru-RU"/>
        </w:rPr>
        <w:t> Дитячо-юнацькі спортивні школи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5"/>
      <w:bookmarkEnd w:id="133"/>
      <w:r w:rsidRPr="00601B23">
        <w:rPr>
          <w:rFonts w:ascii="Times New Roman" w:eastAsia="Times New Roman" w:hAnsi="Times New Roman" w:cs="Times New Roman"/>
          <w:color w:val="000000"/>
          <w:sz w:val="24"/>
          <w:szCs w:val="24"/>
          <w:lang w:eastAsia="ru-RU"/>
        </w:rPr>
        <w:lastRenderedPageBreak/>
        <w:t xml:space="preserve">Дитячо-юнацькі спортивні школи є позашкільними навчальними закладами спортивного профілю - закладами фізичної культури і спорту, які забезпечують розвиток здібностей вихованців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обраному виді спорту, визнаному в Україні, створюють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спортсменів для резервного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6"/>
      <w:bookmarkEnd w:id="134"/>
      <w:r w:rsidRPr="00601B23">
        <w:rPr>
          <w:rFonts w:ascii="Times New Roman" w:eastAsia="Times New Roman" w:hAnsi="Times New Roman" w:cs="Times New Roman"/>
          <w:color w:val="000000"/>
          <w:sz w:val="24"/>
          <w:szCs w:val="24"/>
          <w:lang w:eastAsia="ru-RU"/>
        </w:rPr>
        <w:t>Дитячо-юнацькі спортивні школи створюються та діють відповідно до </w:t>
      </w:r>
      <w:hyperlink r:id="rId39" w:anchor="n10" w:tgtFrame="_blank" w:history="1">
        <w:r w:rsidRPr="00601B23">
          <w:rPr>
            <w:rFonts w:ascii="Times New Roman" w:eastAsia="Times New Roman" w:hAnsi="Times New Roman" w:cs="Times New Roman"/>
            <w:color w:val="000099"/>
            <w:sz w:val="24"/>
            <w:szCs w:val="24"/>
            <w:u w:val="single"/>
            <w:lang w:eastAsia="ru-RU"/>
          </w:rPr>
          <w:t>положення про дитячо-юнацьку спортивну школу</w:t>
        </w:r>
      </w:hyperlink>
      <w:r w:rsidRPr="00601B23">
        <w:rPr>
          <w:rFonts w:ascii="Times New Roman" w:eastAsia="Times New Roman" w:hAnsi="Times New Roman" w:cs="Times New Roman"/>
          <w:color w:val="000000"/>
          <w:sz w:val="24"/>
          <w:szCs w:val="24"/>
          <w:lang w:eastAsia="ru-RU"/>
        </w:rPr>
        <w:t>, затвердженого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7"/>
      <w:bookmarkEnd w:id="135"/>
      <w:r w:rsidRPr="00601B23">
        <w:rPr>
          <w:rFonts w:ascii="Times New Roman" w:eastAsia="Times New Roman" w:hAnsi="Times New Roman" w:cs="Times New Roman"/>
          <w:color w:val="000000"/>
          <w:sz w:val="24"/>
          <w:szCs w:val="24"/>
          <w:lang w:eastAsia="ru-RU"/>
        </w:rPr>
        <w:t>Засновниками дитячо-юнацьких спортивних шкіл можуть бути,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8"/>
      <w:bookmarkEnd w:id="136"/>
      <w:r w:rsidRPr="00601B23">
        <w:rPr>
          <w:rFonts w:ascii="Times New Roman" w:eastAsia="Times New Roman" w:hAnsi="Times New Roman" w:cs="Times New Roman"/>
          <w:color w:val="000000"/>
          <w:sz w:val="24"/>
          <w:szCs w:val="24"/>
          <w:lang w:eastAsia="ru-RU"/>
        </w:rPr>
        <w:t>центральні органи виконавчої влади;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9"/>
      <w:bookmarkEnd w:id="137"/>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ісцеві державні адміністрації;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0"/>
      <w:bookmarkEnd w:id="138"/>
      <w:r w:rsidRPr="00601B23">
        <w:rPr>
          <w:rFonts w:ascii="Times New Roman" w:eastAsia="Times New Roman" w:hAnsi="Times New Roman" w:cs="Times New Roman"/>
          <w:color w:val="000000"/>
          <w:sz w:val="24"/>
          <w:szCs w:val="24"/>
          <w:lang w:eastAsia="ru-RU"/>
        </w:rPr>
        <w:t>органи місцевого самоврядування;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1"/>
      <w:bookmarkEnd w:id="139"/>
      <w:r w:rsidRPr="00601B23">
        <w:rPr>
          <w:rFonts w:ascii="Times New Roman" w:eastAsia="Times New Roman" w:hAnsi="Times New Roman" w:cs="Times New Roman"/>
          <w:color w:val="000000"/>
          <w:sz w:val="24"/>
          <w:szCs w:val="24"/>
          <w:lang w:eastAsia="ru-RU"/>
        </w:rPr>
        <w:t>фізкультурно-спортивні товариства, інші громадські організації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2"/>
      <w:bookmarkEnd w:id="140"/>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ідприємства, установи, організації України та їх об'єднання;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3"/>
      <w:bookmarkEnd w:id="141"/>
      <w:r w:rsidRPr="00601B23">
        <w:rPr>
          <w:rFonts w:ascii="Times New Roman" w:eastAsia="Times New Roman" w:hAnsi="Times New Roman" w:cs="Times New Roman"/>
          <w:color w:val="000000"/>
          <w:sz w:val="24"/>
          <w:szCs w:val="24"/>
          <w:lang w:eastAsia="ru-RU"/>
        </w:rPr>
        <w:t>громадяни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4"/>
      <w:bookmarkEnd w:id="142"/>
      <w:r w:rsidRPr="00601B23">
        <w:rPr>
          <w:rFonts w:ascii="Times New Roman" w:eastAsia="Times New Roman" w:hAnsi="Times New Roman" w:cs="Times New Roman"/>
          <w:color w:val="000000"/>
          <w:sz w:val="24"/>
          <w:szCs w:val="24"/>
          <w:lang w:eastAsia="ru-RU"/>
        </w:rPr>
        <w:t>Організаційно-методичне забезпечення дитячо-юнацьких спортивних шкіл здійснює центральний орган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5"/>
      <w:bookmarkEnd w:id="143"/>
      <w:r w:rsidRPr="00601B23">
        <w:rPr>
          <w:rFonts w:ascii="Times New Roman" w:eastAsia="Times New Roman" w:hAnsi="Times New Roman" w:cs="Times New Roman"/>
          <w:i/>
          <w:iCs/>
          <w:color w:val="000000"/>
          <w:sz w:val="24"/>
          <w:szCs w:val="24"/>
          <w:lang w:eastAsia="ru-RU"/>
        </w:rPr>
        <w:t>{Частина четверта статті 10 в редакції Закону </w:t>
      </w:r>
      <w:hyperlink r:id="rId40" w:anchor="n1239"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6"/>
      <w:bookmarkEnd w:id="144"/>
      <w:r w:rsidRPr="00601B23">
        <w:rPr>
          <w:rFonts w:ascii="Times New Roman" w:eastAsia="Times New Roman" w:hAnsi="Times New Roman" w:cs="Times New Roman"/>
          <w:color w:val="000000"/>
          <w:sz w:val="24"/>
          <w:szCs w:val="24"/>
          <w:lang w:eastAsia="ru-RU"/>
        </w:rPr>
        <w:t>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центральний орган виконавчої влади, що забезпечує формування державної політики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7"/>
      <w:bookmarkEnd w:id="145"/>
      <w:r w:rsidRPr="00601B23">
        <w:rPr>
          <w:rFonts w:ascii="Times New Roman" w:eastAsia="Times New Roman" w:hAnsi="Times New Roman" w:cs="Times New Roman"/>
          <w:i/>
          <w:iCs/>
          <w:color w:val="000000"/>
          <w:sz w:val="24"/>
          <w:szCs w:val="24"/>
          <w:lang w:eastAsia="ru-RU"/>
        </w:rPr>
        <w:t>{Частина статті 10 в редакції Закону </w:t>
      </w:r>
      <w:hyperlink r:id="rId41" w:anchor="n1238"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8"/>
      <w:bookmarkEnd w:id="146"/>
      <w:r w:rsidRPr="00601B23">
        <w:rPr>
          <w:rFonts w:ascii="Times New Roman" w:eastAsia="Times New Roman" w:hAnsi="Times New Roman" w:cs="Times New Roman"/>
          <w:color w:val="000000"/>
          <w:sz w:val="24"/>
          <w:szCs w:val="24"/>
          <w:lang w:eastAsia="ru-RU"/>
        </w:rPr>
        <w:t xml:space="preserve">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w:t>
      </w:r>
      <w:proofErr w:type="gramStart"/>
      <w:r w:rsidRPr="00601B23">
        <w:rPr>
          <w:rFonts w:ascii="Times New Roman" w:eastAsia="Times New Roman" w:hAnsi="Times New Roman" w:cs="Times New Roman"/>
          <w:color w:val="000000"/>
          <w:sz w:val="24"/>
          <w:szCs w:val="24"/>
          <w:lang w:eastAsia="ru-RU"/>
        </w:rPr>
        <w:t>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9"/>
      <w:bookmarkEnd w:id="147"/>
      <w:r w:rsidRPr="00601B23">
        <w:rPr>
          <w:rFonts w:ascii="Times New Roman" w:eastAsia="Times New Roman" w:hAnsi="Times New Roman" w:cs="Times New Roman"/>
          <w:i/>
          <w:iCs/>
          <w:color w:val="000000"/>
          <w:sz w:val="24"/>
          <w:szCs w:val="24"/>
          <w:lang w:eastAsia="ru-RU"/>
        </w:rPr>
        <w:t>{Частина статті 10 із змінами, внесеними згідно із Законами </w:t>
      </w:r>
      <w:hyperlink r:id="rId42" w:anchor="n1238"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 </w:t>
      </w:r>
      <w:hyperlink r:id="rId43" w:anchor="n840" w:tgtFrame="_blank" w:history="1">
        <w:r w:rsidRPr="00601B23">
          <w:rPr>
            <w:rFonts w:ascii="Times New Roman" w:eastAsia="Times New Roman" w:hAnsi="Times New Roman" w:cs="Times New Roman"/>
            <w:i/>
            <w:iCs/>
            <w:color w:val="000099"/>
            <w:sz w:val="24"/>
            <w:szCs w:val="24"/>
            <w:u w:val="single"/>
            <w:lang w:eastAsia="ru-RU"/>
          </w:rPr>
          <w:t>№ 77-VIII від 28.12.2014</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0"/>
      <w:bookmarkEnd w:id="148"/>
      <w:r w:rsidRPr="00601B23">
        <w:rPr>
          <w:rFonts w:ascii="Times New Roman" w:eastAsia="Times New Roman" w:hAnsi="Times New Roman" w:cs="Times New Roman"/>
          <w:i/>
          <w:iCs/>
          <w:color w:val="000000"/>
          <w:sz w:val="24"/>
          <w:szCs w:val="24"/>
          <w:lang w:eastAsia="ru-RU"/>
        </w:rPr>
        <w:t xml:space="preserve">{Частину сьому статті 10 виключено на </w:t>
      </w:r>
      <w:proofErr w:type="gramStart"/>
      <w:r w:rsidRPr="00601B23">
        <w:rPr>
          <w:rFonts w:ascii="Times New Roman" w:eastAsia="Times New Roman" w:hAnsi="Times New Roman" w:cs="Times New Roman"/>
          <w:i/>
          <w:iCs/>
          <w:color w:val="000000"/>
          <w:sz w:val="24"/>
          <w:szCs w:val="24"/>
          <w:lang w:eastAsia="ru-RU"/>
        </w:rPr>
        <w:t>п</w:t>
      </w:r>
      <w:proofErr w:type="gramEnd"/>
      <w:r w:rsidRPr="00601B23">
        <w:rPr>
          <w:rFonts w:ascii="Times New Roman" w:eastAsia="Times New Roman" w:hAnsi="Times New Roman" w:cs="Times New Roman"/>
          <w:i/>
          <w:iCs/>
          <w:color w:val="000000"/>
          <w:sz w:val="24"/>
          <w:szCs w:val="24"/>
          <w:lang w:eastAsia="ru-RU"/>
        </w:rPr>
        <w:t>ідставі Закону </w:t>
      </w:r>
      <w:hyperlink r:id="rId44" w:anchor="n8" w:tgtFrame="_blank" w:history="1">
        <w:r w:rsidRPr="00601B23">
          <w:rPr>
            <w:rFonts w:ascii="Times New Roman" w:eastAsia="Times New Roman" w:hAnsi="Times New Roman" w:cs="Times New Roman"/>
            <w:i/>
            <w:iCs/>
            <w:color w:val="000099"/>
            <w:sz w:val="24"/>
            <w:szCs w:val="24"/>
            <w:u w:val="single"/>
            <w:lang w:eastAsia="ru-RU"/>
          </w:rPr>
          <w:t>№ 453-VIII від 19.05.2015</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601B23">
        <w:rPr>
          <w:rFonts w:ascii="Times New Roman" w:eastAsia="Times New Roman" w:hAnsi="Times New Roman" w:cs="Times New Roman"/>
          <w:i/>
          <w:iCs/>
          <w:color w:val="000000"/>
          <w:sz w:val="24"/>
          <w:szCs w:val="24"/>
          <w:lang w:eastAsia="ru-RU"/>
        </w:rPr>
        <w:t xml:space="preserve">{Частину восьму статті 10 виключено на </w:t>
      </w:r>
      <w:proofErr w:type="gramStart"/>
      <w:r w:rsidRPr="00601B23">
        <w:rPr>
          <w:rFonts w:ascii="Times New Roman" w:eastAsia="Times New Roman" w:hAnsi="Times New Roman" w:cs="Times New Roman"/>
          <w:i/>
          <w:iCs/>
          <w:color w:val="000000"/>
          <w:sz w:val="24"/>
          <w:szCs w:val="24"/>
          <w:lang w:eastAsia="ru-RU"/>
        </w:rPr>
        <w:t>п</w:t>
      </w:r>
      <w:proofErr w:type="gramEnd"/>
      <w:r w:rsidRPr="00601B23">
        <w:rPr>
          <w:rFonts w:ascii="Times New Roman" w:eastAsia="Times New Roman" w:hAnsi="Times New Roman" w:cs="Times New Roman"/>
          <w:i/>
          <w:iCs/>
          <w:color w:val="000000"/>
          <w:sz w:val="24"/>
          <w:szCs w:val="24"/>
          <w:lang w:eastAsia="ru-RU"/>
        </w:rPr>
        <w:t>ідставі Закону </w:t>
      </w:r>
      <w:hyperlink r:id="rId45" w:anchor="n8" w:tgtFrame="_blank" w:history="1">
        <w:r w:rsidRPr="00601B23">
          <w:rPr>
            <w:rFonts w:ascii="Times New Roman" w:eastAsia="Times New Roman" w:hAnsi="Times New Roman" w:cs="Times New Roman"/>
            <w:i/>
            <w:iCs/>
            <w:color w:val="000099"/>
            <w:sz w:val="24"/>
            <w:szCs w:val="24"/>
            <w:u w:val="single"/>
            <w:lang w:eastAsia="ru-RU"/>
          </w:rPr>
          <w:t>№ 453-VIII від 19.05.2015</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4"/>
      <w:bookmarkEnd w:id="150"/>
      <w:r w:rsidRPr="00601B23">
        <w:rPr>
          <w:rFonts w:ascii="Times New Roman" w:eastAsia="Times New Roman" w:hAnsi="Times New Roman" w:cs="Times New Roman"/>
          <w:b/>
          <w:bCs/>
          <w:color w:val="000000"/>
          <w:sz w:val="24"/>
          <w:szCs w:val="24"/>
          <w:lang w:eastAsia="ru-RU"/>
        </w:rPr>
        <w:t>Стаття 11. </w:t>
      </w:r>
      <w:r w:rsidRPr="00601B23">
        <w:rPr>
          <w:rFonts w:ascii="Times New Roman" w:eastAsia="Times New Roman" w:hAnsi="Times New Roman" w:cs="Times New Roman"/>
          <w:color w:val="000000"/>
          <w:sz w:val="24"/>
          <w:szCs w:val="24"/>
          <w:lang w:eastAsia="ru-RU"/>
        </w:rPr>
        <w:t xml:space="preserve">Спеціалізовані навчальні заклади спортивного </w:t>
      </w:r>
      <w:proofErr w:type="gramStart"/>
      <w:r w:rsidRPr="00601B23">
        <w:rPr>
          <w:rFonts w:ascii="Times New Roman" w:eastAsia="Times New Roman" w:hAnsi="Times New Roman" w:cs="Times New Roman"/>
          <w:color w:val="000000"/>
          <w:sz w:val="24"/>
          <w:szCs w:val="24"/>
          <w:lang w:eastAsia="ru-RU"/>
        </w:rPr>
        <w:t>проф</w:t>
      </w:r>
      <w:proofErr w:type="gramEnd"/>
      <w:r w:rsidRPr="00601B23">
        <w:rPr>
          <w:rFonts w:ascii="Times New Roman" w:eastAsia="Times New Roman" w:hAnsi="Times New Roman" w:cs="Times New Roman"/>
          <w:color w:val="000000"/>
          <w:sz w:val="24"/>
          <w:szCs w:val="24"/>
          <w:lang w:eastAsia="ru-RU"/>
        </w:rPr>
        <w:t>ілю</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5"/>
      <w:bookmarkEnd w:id="151"/>
      <w:r w:rsidRPr="00601B23">
        <w:rPr>
          <w:rFonts w:ascii="Times New Roman" w:eastAsia="Times New Roman" w:hAnsi="Times New Roman" w:cs="Times New Roman"/>
          <w:color w:val="000000"/>
          <w:sz w:val="24"/>
          <w:szCs w:val="24"/>
          <w:lang w:eastAsia="ru-RU"/>
        </w:rPr>
        <w:t xml:space="preserve">Спеціалізовані навчальні заклади спортивного </w:t>
      </w:r>
      <w:proofErr w:type="gramStart"/>
      <w:r w:rsidRPr="00601B23">
        <w:rPr>
          <w:rFonts w:ascii="Times New Roman" w:eastAsia="Times New Roman" w:hAnsi="Times New Roman" w:cs="Times New Roman"/>
          <w:color w:val="000000"/>
          <w:sz w:val="24"/>
          <w:szCs w:val="24"/>
          <w:lang w:eastAsia="ru-RU"/>
        </w:rPr>
        <w:t>проф</w:t>
      </w:r>
      <w:proofErr w:type="gramEnd"/>
      <w:r w:rsidRPr="00601B23">
        <w:rPr>
          <w:rFonts w:ascii="Times New Roman" w:eastAsia="Times New Roman" w:hAnsi="Times New Roman" w:cs="Times New Roman"/>
          <w:color w:val="000000"/>
          <w:sz w:val="24"/>
          <w:szCs w:val="24"/>
          <w:lang w:eastAsia="ru-RU"/>
        </w:rPr>
        <w:t xml:space="preserve">ілю є навчальними закладами системи загальної середньої освіти або вищими навчальними закладами -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їхніх індивідуальних здібностей з метою досягнення високих спортивних результатів та поповнення національних збірних команд </w:t>
      </w:r>
      <w:proofErr w:type="gramStart"/>
      <w:r w:rsidRPr="00601B23">
        <w:rPr>
          <w:rFonts w:ascii="Times New Roman" w:eastAsia="Times New Roman" w:hAnsi="Times New Roman" w:cs="Times New Roman"/>
          <w:color w:val="000000"/>
          <w:sz w:val="24"/>
          <w:szCs w:val="24"/>
          <w:lang w:eastAsia="ru-RU"/>
        </w:rPr>
        <w:t>у</w:t>
      </w:r>
      <w:proofErr w:type="gramEnd"/>
      <w:r w:rsidRPr="00601B23">
        <w:rPr>
          <w:rFonts w:ascii="Times New Roman" w:eastAsia="Times New Roman" w:hAnsi="Times New Roman" w:cs="Times New Roman"/>
          <w:color w:val="000000"/>
          <w:sz w:val="24"/>
          <w:szCs w:val="24"/>
          <w:lang w:eastAsia="ru-RU"/>
        </w:rPr>
        <w:t xml:space="preserve"> поєднанні із здобуттям учнями та студентами відповідної освіти.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6"/>
      <w:bookmarkEnd w:id="152"/>
      <w:r w:rsidRPr="00601B23">
        <w:rPr>
          <w:rFonts w:ascii="Times New Roman" w:eastAsia="Times New Roman" w:hAnsi="Times New Roman" w:cs="Times New Roman"/>
          <w:color w:val="000000"/>
          <w:sz w:val="24"/>
          <w:szCs w:val="24"/>
          <w:lang w:eastAsia="ru-RU"/>
        </w:rPr>
        <w:t xml:space="preserve">Навчальний заклад набуває статусу спеціалізованого навчального закладу спортивного </w:t>
      </w:r>
      <w:proofErr w:type="gramStart"/>
      <w:r w:rsidRPr="00601B23">
        <w:rPr>
          <w:rFonts w:ascii="Times New Roman" w:eastAsia="Times New Roman" w:hAnsi="Times New Roman" w:cs="Times New Roman"/>
          <w:color w:val="000000"/>
          <w:sz w:val="24"/>
          <w:szCs w:val="24"/>
          <w:lang w:eastAsia="ru-RU"/>
        </w:rPr>
        <w:t>проф</w:t>
      </w:r>
      <w:proofErr w:type="gramEnd"/>
      <w:r w:rsidRPr="00601B23">
        <w:rPr>
          <w:rFonts w:ascii="Times New Roman" w:eastAsia="Times New Roman" w:hAnsi="Times New Roman" w:cs="Times New Roman"/>
          <w:color w:val="000000"/>
          <w:sz w:val="24"/>
          <w:szCs w:val="24"/>
          <w:lang w:eastAsia="ru-RU"/>
        </w:rPr>
        <w:t>ілю за рішенням центрального органу виконавчої влади, що реалізує державну політику у сфері фізичної культури та спорту, в </w:t>
      </w:r>
      <w:hyperlink r:id="rId46" w:tgtFrame="_blank" w:history="1">
        <w:r w:rsidRPr="00601B23">
          <w:rPr>
            <w:rFonts w:ascii="Times New Roman" w:eastAsia="Times New Roman" w:hAnsi="Times New Roman" w:cs="Times New Roman"/>
            <w:color w:val="000099"/>
            <w:sz w:val="24"/>
            <w:szCs w:val="24"/>
            <w:u w:val="single"/>
            <w:lang w:eastAsia="ru-RU"/>
          </w:rPr>
          <w:t>порядку</w:t>
        </w:r>
      </w:hyperlink>
      <w:r w:rsidRPr="00601B23">
        <w:rPr>
          <w:rFonts w:ascii="Times New Roman" w:eastAsia="Times New Roman" w:hAnsi="Times New Roman" w:cs="Times New Roman"/>
          <w:color w:val="000000"/>
          <w:sz w:val="24"/>
          <w:szCs w:val="24"/>
          <w:lang w:eastAsia="ru-RU"/>
        </w:rPr>
        <w:t>, визначеному Кабінетом Міністрів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7"/>
      <w:bookmarkEnd w:id="153"/>
      <w:r w:rsidRPr="00601B23">
        <w:rPr>
          <w:rFonts w:ascii="Times New Roman" w:eastAsia="Times New Roman" w:hAnsi="Times New Roman" w:cs="Times New Roman"/>
          <w:i/>
          <w:iCs/>
          <w:color w:val="000000"/>
          <w:sz w:val="24"/>
          <w:szCs w:val="24"/>
          <w:lang w:eastAsia="ru-RU"/>
        </w:rPr>
        <w:t>{Частина друга статті 11 із змінами, внесеними згідно із Законом </w:t>
      </w:r>
      <w:hyperlink r:id="rId47" w:anchor="n1245"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8"/>
      <w:bookmarkEnd w:id="154"/>
      <w:r w:rsidRPr="00601B23">
        <w:rPr>
          <w:rFonts w:ascii="Times New Roman" w:eastAsia="Times New Roman" w:hAnsi="Times New Roman" w:cs="Times New Roman"/>
          <w:color w:val="000000"/>
          <w:sz w:val="24"/>
          <w:szCs w:val="24"/>
          <w:lang w:eastAsia="ru-RU"/>
        </w:rPr>
        <w:t xml:space="preserve">Засновниками спеціалізованих навчальних закладів спортивного </w:t>
      </w:r>
      <w:proofErr w:type="gramStart"/>
      <w:r w:rsidRPr="00601B23">
        <w:rPr>
          <w:rFonts w:ascii="Times New Roman" w:eastAsia="Times New Roman" w:hAnsi="Times New Roman" w:cs="Times New Roman"/>
          <w:color w:val="000000"/>
          <w:sz w:val="24"/>
          <w:szCs w:val="24"/>
          <w:lang w:eastAsia="ru-RU"/>
        </w:rPr>
        <w:t>проф</w:t>
      </w:r>
      <w:proofErr w:type="gramEnd"/>
      <w:r w:rsidRPr="00601B23">
        <w:rPr>
          <w:rFonts w:ascii="Times New Roman" w:eastAsia="Times New Roman" w:hAnsi="Times New Roman" w:cs="Times New Roman"/>
          <w:color w:val="000000"/>
          <w:sz w:val="24"/>
          <w:szCs w:val="24"/>
          <w:lang w:eastAsia="ru-RU"/>
        </w:rPr>
        <w:t>ілю відповідно до закону можуть бути,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9"/>
      <w:bookmarkEnd w:id="155"/>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60"/>
      <w:bookmarkEnd w:id="156"/>
      <w:r w:rsidRPr="00601B23">
        <w:rPr>
          <w:rFonts w:ascii="Times New Roman" w:eastAsia="Times New Roman" w:hAnsi="Times New Roman" w:cs="Times New Roman"/>
          <w:i/>
          <w:iCs/>
          <w:color w:val="000000"/>
          <w:sz w:val="24"/>
          <w:szCs w:val="24"/>
          <w:lang w:eastAsia="ru-RU"/>
        </w:rPr>
        <w:lastRenderedPageBreak/>
        <w:t>{Абзац другий частини третьої статті 11 в редакції Закону </w:t>
      </w:r>
      <w:hyperlink r:id="rId48" w:anchor="n124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1"/>
      <w:bookmarkEnd w:id="157"/>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2"/>
      <w:bookmarkEnd w:id="158"/>
      <w:r w:rsidRPr="00601B23">
        <w:rPr>
          <w:rFonts w:ascii="Times New Roman" w:eastAsia="Times New Roman" w:hAnsi="Times New Roman" w:cs="Times New Roman"/>
          <w:i/>
          <w:iCs/>
          <w:color w:val="000000"/>
          <w:sz w:val="24"/>
          <w:szCs w:val="24"/>
          <w:lang w:eastAsia="ru-RU"/>
        </w:rPr>
        <w:t>{Абзац третій частини третьої статті 11 в редакції Закону </w:t>
      </w:r>
      <w:hyperlink r:id="rId49" w:anchor="n124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3"/>
      <w:bookmarkEnd w:id="159"/>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ісцеві державні адміністрації;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4"/>
      <w:bookmarkEnd w:id="160"/>
      <w:r w:rsidRPr="00601B23">
        <w:rPr>
          <w:rFonts w:ascii="Times New Roman" w:eastAsia="Times New Roman" w:hAnsi="Times New Roman" w:cs="Times New Roman"/>
          <w:color w:val="000000"/>
          <w:sz w:val="24"/>
          <w:szCs w:val="24"/>
          <w:lang w:eastAsia="ru-RU"/>
        </w:rPr>
        <w:t>органи місцевого самоврядування.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5"/>
      <w:bookmarkEnd w:id="161"/>
      <w:r w:rsidRPr="00601B23">
        <w:rPr>
          <w:rFonts w:ascii="Times New Roman" w:eastAsia="Times New Roman" w:hAnsi="Times New Roman" w:cs="Times New Roman"/>
          <w:color w:val="000000"/>
          <w:sz w:val="24"/>
          <w:szCs w:val="24"/>
          <w:lang w:eastAsia="ru-RU"/>
        </w:rPr>
        <w:t xml:space="preserve">Фінансування спеціалізованих навчальних закладів спортивного профілю здійснюється за рахунок коштів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ідповідного бюджету, інших джерел, не заборонених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6"/>
      <w:bookmarkEnd w:id="162"/>
      <w:r w:rsidRPr="00601B23">
        <w:rPr>
          <w:rFonts w:ascii="Times New Roman" w:eastAsia="Times New Roman" w:hAnsi="Times New Roman" w:cs="Times New Roman"/>
          <w:b/>
          <w:bCs/>
          <w:color w:val="000000"/>
          <w:sz w:val="24"/>
          <w:szCs w:val="24"/>
          <w:lang w:eastAsia="ru-RU"/>
        </w:rPr>
        <w:t>Стаття 12.</w:t>
      </w:r>
      <w:r w:rsidRPr="00601B23">
        <w:rPr>
          <w:rFonts w:ascii="Times New Roman" w:eastAsia="Times New Roman" w:hAnsi="Times New Roman" w:cs="Times New Roman"/>
          <w:color w:val="000000"/>
          <w:sz w:val="24"/>
          <w:szCs w:val="24"/>
          <w:lang w:eastAsia="ru-RU"/>
        </w:rPr>
        <w:t> Школи вищої спортивної майстерності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7"/>
      <w:bookmarkEnd w:id="163"/>
      <w:r w:rsidRPr="00601B23">
        <w:rPr>
          <w:rFonts w:ascii="Times New Roman" w:eastAsia="Times New Roman" w:hAnsi="Times New Roman" w:cs="Times New Roman"/>
          <w:color w:val="000000"/>
          <w:sz w:val="24"/>
          <w:szCs w:val="24"/>
          <w:lang w:eastAsia="ru-RU"/>
        </w:rPr>
        <w:t xml:space="preserve">Школи вищої спортивної майстерності - заклади фізичної культури і спорту, які забезпечують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8"/>
      <w:bookmarkEnd w:id="164"/>
      <w:r w:rsidRPr="00601B23">
        <w:rPr>
          <w:rFonts w:ascii="Times New Roman" w:eastAsia="Times New Roman" w:hAnsi="Times New Roman" w:cs="Times New Roman"/>
          <w:color w:val="000000"/>
          <w:sz w:val="24"/>
          <w:szCs w:val="24"/>
          <w:lang w:eastAsia="ru-RU"/>
        </w:rPr>
        <w:t>Школи вищої спортивної майстерності створюються та діють відповідно до </w:t>
      </w:r>
      <w:hyperlink r:id="rId50" w:anchor="n16" w:tgtFrame="_blank" w:history="1">
        <w:r w:rsidRPr="00601B23">
          <w:rPr>
            <w:rFonts w:ascii="Times New Roman" w:eastAsia="Times New Roman" w:hAnsi="Times New Roman" w:cs="Times New Roman"/>
            <w:color w:val="000099"/>
            <w:sz w:val="24"/>
            <w:szCs w:val="24"/>
            <w:u w:val="single"/>
            <w:lang w:eastAsia="ru-RU"/>
          </w:rPr>
          <w:t>положення</w:t>
        </w:r>
      </w:hyperlink>
      <w:r w:rsidRPr="00601B23">
        <w:rPr>
          <w:rFonts w:ascii="Times New Roman" w:eastAsia="Times New Roman" w:hAnsi="Times New Roman" w:cs="Times New Roman"/>
          <w:color w:val="000000"/>
          <w:sz w:val="24"/>
          <w:szCs w:val="24"/>
          <w:lang w:eastAsia="ru-RU"/>
        </w:rPr>
        <w:t> про школу вищої спортивної майстерності, затвердженого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9"/>
      <w:bookmarkEnd w:id="165"/>
      <w:r w:rsidRPr="00601B23">
        <w:rPr>
          <w:rFonts w:ascii="Times New Roman" w:eastAsia="Times New Roman" w:hAnsi="Times New Roman" w:cs="Times New Roman"/>
          <w:i/>
          <w:iCs/>
          <w:color w:val="000000"/>
          <w:sz w:val="24"/>
          <w:szCs w:val="24"/>
          <w:lang w:eastAsia="ru-RU"/>
        </w:rPr>
        <w:t>{Частина друга статті 12 із змінами, внесеними згідно із Законом </w:t>
      </w:r>
      <w:hyperlink r:id="rId51" w:anchor="n1249"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70"/>
      <w:bookmarkEnd w:id="166"/>
      <w:r w:rsidRPr="00601B23">
        <w:rPr>
          <w:rFonts w:ascii="Times New Roman" w:eastAsia="Times New Roman" w:hAnsi="Times New Roman" w:cs="Times New Roman"/>
          <w:color w:val="000000"/>
          <w:sz w:val="24"/>
          <w:szCs w:val="24"/>
          <w:lang w:eastAsia="ru-RU"/>
        </w:rPr>
        <w:t>Засновниками шкіл вищої спортивної майстерності можуть бути,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1"/>
      <w:bookmarkEnd w:id="167"/>
      <w:r w:rsidRPr="00601B23">
        <w:rPr>
          <w:rFonts w:ascii="Times New Roman" w:eastAsia="Times New Roman" w:hAnsi="Times New Roman" w:cs="Times New Roman"/>
          <w:color w:val="000000"/>
          <w:sz w:val="24"/>
          <w:szCs w:val="24"/>
          <w:lang w:eastAsia="ru-RU"/>
        </w:rPr>
        <w:t>центральні органи виконавчої влади;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2"/>
      <w:bookmarkEnd w:id="168"/>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ісцеві державні адміністрації;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3"/>
      <w:bookmarkEnd w:id="169"/>
      <w:r w:rsidRPr="00601B23">
        <w:rPr>
          <w:rFonts w:ascii="Times New Roman" w:eastAsia="Times New Roman" w:hAnsi="Times New Roman" w:cs="Times New Roman"/>
          <w:color w:val="000000"/>
          <w:sz w:val="24"/>
          <w:szCs w:val="24"/>
          <w:lang w:eastAsia="ru-RU"/>
        </w:rPr>
        <w:t>органи місцевого самоврядування;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4"/>
      <w:bookmarkEnd w:id="170"/>
      <w:r w:rsidRPr="00601B23">
        <w:rPr>
          <w:rFonts w:ascii="Times New Roman" w:eastAsia="Times New Roman" w:hAnsi="Times New Roman" w:cs="Times New Roman"/>
          <w:color w:val="000000"/>
          <w:sz w:val="24"/>
          <w:szCs w:val="24"/>
          <w:lang w:eastAsia="ru-RU"/>
        </w:rPr>
        <w:t>фізкультурно-спортивні товариства.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5"/>
      <w:bookmarkEnd w:id="171"/>
      <w:r w:rsidRPr="00601B23">
        <w:rPr>
          <w:rFonts w:ascii="Times New Roman" w:eastAsia="Times New Roman" w:hAnsi="Times New Roman" w:cs="Times New Roman"/>
          <w:color w:val="000000"/>
          <w:sz w:val="24"/>
          <w:szCs w:val="24"/>
          <w:lang w:eastAsia="ru-RU"/>
        </w:rPr>
        <w:t>Фінансування шкіл вищої спортивної майстерності здійснюється відповідно за рахунок коштів власника (засновника), відповідного бюджету, інших джерел, не заборонених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6"/>
      <w:bookmarkEnd w:id="172"/>
      <w:r w:rsidRPr="00601B23">
        <w:rPr>
          <w:rFonts w:ascii="Times New Roman" w:eastAsia="Times New Roman" w:hAnsi="Times New Roman" w:cs="Times New Roman"/>
          <w:b/>
          <w:bCs/>
          <w:color w:val="000000"/>
          <w:sz w:val="24"/>
          <w:szCs w:val="24"/>
          <w:lang w:eastAsia="ru-RU"/>
        </w:rPr>
        <w:t>Стаття 13. </w:t>
      </w:r>
      <w:r w:rsidRPr="00601B23">
        <w:rPr>
          <w:rFonts w:ascii="Times New Roman" w:eastAsia="Times New Roman" w:hAnsi="Times New Roman" w:cs="Times New Roman"/>
          <w:color w:val="000000"/>
          <w:sz w:val="24"/>
          <w:szCs w:val="24"/>
          <w:lang w:eastAsia="ru-RU"/>
        </w:rPr>
        <w:t xml:space="preserve">Центри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7"/>
      <w:bookmarkEnd w:id="173"/>
      <w:r w:rsidRPr="00601B23">
        <w:rPr>
          <w:rFonts w:ascii="Times New Roman" w:eastAsia="Times New Roman" w:hAnsi="Times New Roman" w:cs="Times New Roman"/>
          <w:color w:val="000000"/>
          <w:sz w:val="24"/>
          <w:szCs w:val="24"/>
          <w:lang w:eastAsia="ru-RU"/>
        </w:rPr>
        <w:t xml:space="preserve">Центри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 заклади фізичної культури і спорту, які забезпечують підготовку спортсменів національних збірних команд з олімпійських видів спорту шляхом проведення постійно діючих навчально-тренувальних зборів на спортивних спорудах, де створені умови для проживання, харчування спортсменів, належного медичного та наукового забезпечення їх підготовки, та участь спортсменів у відповідних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8"/>
      <w:bookmarkEnd w:id="174"/>
      <w:r w:rsidRPr="00601B23">
        <w:rPr>
          <w:rFonts w:ascii="Times New Roman" w:eastAsia="Times New Roman" w:hAnsi="Times New Roman" w:cs="Times New Roman"/>
          <w:color w:val="000000"/>
          <w:sz w:val="24"/>
          <w:szCs w:val="24"/>
          <w:lang w:eastAsia="ru-RU"/>
        </w:rPr>
        <w:t xml:space="preserve">Центри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створюються та діють відповідно до </w:t>
      </w:r>
      <w:hyperlink r:id="rId52" w:tgtFrame="_blank" w:history="1">
        <w:r w:rsidRPr="00601B23">
          <w:rPr>
            <w:rFonts w:ascii="Times New Roman" w:eastAsia="Times New Roman" w:hAnsi="Times New Roman" w:cs="Times New Roman"/>
            <w:color w:val="000099"/>
            <w:sz w:val="24"/>
            <w:szCs w:val="24"/>
            <w:u w:val="single"/>
            <w:lang w:eastAsia="ru-RU"/>
          </w:rPr>
          <w:t>положення про центр олімпійської підготовки</w:t>
        </w:r>
      </w:hyperlink>
      <w:r w:rsidRPr="00601B23">
        <w:rPr>
          <w:rFonts w:ascii="Times New Roman" w:eastAsia="Times New Roman" w:hAnsi="Times New Roman" w:cs="Times New Roman"/>
          <w:color w:val="000000"/>
          <w:sz w:val="24"/>
          <w:szCs w:val="24"/>
          <w:lang w:eastAsia="ru-RU"/>
        </w:rPr>
        <w:t>, затвердженого Кабінетом Міністрів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9"/>
      <w:bookmarkEnd w:id="175"/>
      <w:r w:rsidRPr="00601B23">
        <w:rPr>
          <w:rFonts w:ascii="Times New Roman" w:eastAsia="Times New Roman" w:hAnsi="Times New Roman" w:cs="Times New Roman"/>
          <w:color w:val="000000"/>
          <w:sz w:val="24"/>
          <w:szCs w:val="24"/>
          <w:lang w:eastAsia="ru-RU"/>
        </w:rPr>
        <w:t xml:space="preserve">Засновниками центрів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можуть бути,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80"/>
      <w:bookmarkEnd w:id="176"/>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81"/>
      <w:bookmarkEnd w:id="177"/>
      <w:r w:rsidRPr="00601B23">
        <w:rPr>
          <w:rFonts w:ascii="Times New Roman" w:eastAsia="Times New Roman" w:hAnsi="Times New Roman" w:cs="Times New Roman"/>
          <w:i/>
          <w:iCs/>
          <w:color w:val="000000"/>
          <w:sz w:val="24"/>
          <w:szCs w:val="24"/>
          <w:lang w:eastAsia="ru-RU"/>
        </w:rPr>
        <w:t>{Абзац другий частини третьої статті 13 в редакції Закону </w:t>
      </w:r>
      <w:hyperlink r:id="rId53" w:anchor="n1252"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2"/>
      <w:bookmarkEnd w:id="178"/>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ісцеві державні адміністрації;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3"/>
      <w:bookmarkEnd w:id="179"/>
      <w:r w:rsidRPr="00601B23">
        <w:rPr>
          <w:rFonts w:ascii="Times New Roman" w:eastAsia="Times New Roman" w:hAnsi="Times New Roman" w:cs="Times New Roman"/>
          <w:color w:val="000000"/>
          <w:sz w:val="24"/>
          <w:szCs w:val="24"/>
          <w:lang w:eastAsia="ru-RU"/>
        </w:rPr>
        <w:t>органи місцевого самоврядування;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4"/>
      <w:bookmarkEnd w:id="180"/>
      <w:r w:rsidRPr="00601B23">
        <w:rPr>
          <w:rFonts w:ascii="Times New Roman" w:eastAsia="Times New Roman" w:hAnsi="Times New Roman" w:cs="Times New Roman"/>
          <w:color w:val="000000"/>
          <w:sz w:val="24"/>
          <w:szCs w:val="24"/>
          <w:lang w:eastAsia="ru-RU"/>
        </w:rPr>
        <w:t>спортивні федерації, фізкультурно-спортивні товариства, інші громадські організації фізкультурно-спортивної спрямованості;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5"/>
      <w:bookmarkEnd w:id="181"/>
      <w:r w:rsidRPr="00601B23">
        <w:rPr>
          <w:rFonts w:ascii="Times New Roman" w:eastAsia="Times New Roman" w:hAnsi="Times New Roman" w:cs="Times New Roman"/>
          <w:color w:val="000000"/>
          <w:sz w:val="24"/>
          <w:szCs w:val="24"/>
          <w:lang w:eastAsia="ru-RU"/>
        </w:rPr>
        <w:t xml:space="preserve">вищі навчальні заклади,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ідпорядковані центральному органу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6"/>
      <w:bookmarkEnd w:id="182"/>
      <w:r w:rsidRPr="00601B23">
        <w:rPr>
          <w:rFonts w:ascii="Times New Roman" w:eastAsia="Times New Roman" w:hAnsi="Times New Roman" w:cs="Times New Roman"/>
          <w:i/>
          <w:iCs/>
          <w:color w:val="000000"/>
          <w:sz w:val="24"/>
          <w:szCs w:val="24"/>
          <w:lang w:eastAsia="ru-RU"/>
        </w:rPr>
        <w:t>{Абзац шостий частини третьої статті 13 із змінами, внесеними згідно із Законом </w:t>
      </w:r>
      <w:hyperlink r:id="rId54" w:anchor="n1254"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7"/>
      <w:bookmarkEnd w:id="183"/>
      <w:r w:rsidRPr="00601B23">
        <w:rPr>
          <w:rFonts w:ascii="Times New Roman" w:eastAsia="Times New Roman" w:hAnsi="Times New Roman" w:cs="Times New Roman"/>
          <w:color w:val="000000"/>
          <w:sz w:val="24"/>
          <w:szCs w:val="24"/>
          <w:lang w:eastAsia="ru-RU"/>
        </w:rPr>
        <w:t xml:space="preserve">Заклади фізичної культури і спорту набувають статусу центрів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за рішенням центрального органу виконавчої влади у сфері фізичної культури і спорту на підставі вимог, визначених положенням про центр олімпійської підготовки.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8"/>
      <w:bookmarkEnd w:id="184"/>
      <w:r w:rsidRPr="00601B23">
        <w:rPr>
          <w:rFonts w:ascii="Times New Roman" w:eastAsia="Times New Roman" w:hAnsi="Times New Roman" w:cs="Times New Roman"/>
          <w:i/>
          <w:iCs/>
          <w:color w:val="000000"/>
          <w:sz w:val="24"/>
          <w:szCs w:val="24"/>
          <w:lang w:eastAsia="ru-RU"/>
        </w:rPr>
        <w:lastRenderedPageBreak/>
        <w:t>{Зміни до частини четвертої статті 13 додатково див</w:t>
      </w:r>
      <w:proofErr w:type="gramStart"/>
      <w:r w:rsidRPr="00601B23">
        <w:rPr>
          <w:rFonts w:ascii="Times New Roman" w:eastAsia="Times New Roman" w:hAnsi="Times New Roman" w:cs="Times New Roman"/>
          <w:i/>
          <w:iCs/>
          <w:color w:val="000000"/>
          <w:sz w:val="24"/>
          <w:szCs w:val="24"/>
          <w:lang w:eastAsia="ru-RU"/>
        </w:rPr>
        <w:t>.</w:t>
      </w:r>
      <w:proofErr w:type="gramEnd"/>
      <w:r w:rsidRPr="00601B23">
        <w:rPr>
          <w:rFonts w:ascii="Times New Roman" w:eastAsia="Times New Roman" w:hAnsi="Times New Roman" w:cs="Times New Roman"/>
          <w:i/>
          <w:iCs/>
          <w:color w:val="000000"/>
          <w:sz w:val="24"/>
          <w:szCs w:val="24"/>
          <w:lang w:eastAsia="ru-RU"/>
        </w:rPr>
        <w:t xml:space="preserve"> </w:t>
      </w:r>
      <w:proofErr w:type="gramStart"/>
      <w:r w:rsidRPr="00601B23">
        <w:rPr>
          <w:rFonts w:ascii="Times New Roman" w:eastAsia="Times New Roman" w:hAnsi="Times New Roman" w:cs="Times New Roman"/>
          <w:i/>
          <w:iCs/>
          <w:color w:val="000000"/>
          <w:sz w:val="24"/>
          <w:szCs w:val="24"/>
          <w:lang w:eastAsia="ru-RU"/>
        </w:rPr>
        <w:t>в</w:t>
      </w:r>
      <w:proofErr w:type="gramEnd"/>
      <w:r w:rsidRPr="00601B23">
        <w:rPr>
          <w:rFonts w:ascii="Times New Roman" w:eastAsia="Times New Roman" w:hAnsi="Times New Roman" w:cs="Times New Roman"/>
          <w:i/>
          <w:iCs/>
          <w:color w:val="000000"/>
          <w:sz w:val="24"/>
          <w:szCs w:val="24"/>
          <w:lang w:eastAsia="ru-RU"/>
        </w:rPr>
        <w:t xml:space="preserve"> Законі </w:t>
      </w:r>
      <w:hyperlink r:id="rId55" w:anchor="n1255"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9"/>
      <w:bookmarkEnd w:id="185"/>
      <w:r w:rsidRPr="00601B23">
        <w:rPr>
          <w:rFonts w:ascii="Times New Roman" w:eastAsia="Times New Roman" w:hAnsi="Times New Roman" w:cs="Times New Roman"/>
          <w:color w:val="000000"/>
          <w:sz w:val="24"/>
          <w:szCs w:val="24"/>
          <w:lang w:eastAsia="ru-RU"/>
        </w:rPr>
        <w:t xml:space="preserve">Державним центрам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може бути надано статус національних у встановленому порядку.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90"/>
      <w:bookmarkEnd w:id="186"/>
      <w:r w:rsidRPr="00601B23">
        <w:rPr>
          <w:rFonts w:ascii="Times New Roman" w:eastAsia="Times New Roman" w:hAnsi="Times New Roman" w:cs="Times New Roman"/>
          <w:color w:val="000000"/>
          <w:sz w:val="24"/>
          <w:szCs w:val="24"/>
          <w:lang w:eastAsia="ru-RU"/>
        </w:rPr>
        <w:t xml:space="preserve">Фінансування центрів олімпійської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 xml:space="preserve">ідготовки здійснюється за рахунок коштів власника (засновника), інших джерел, не заборонених законодавством. Фінансування державних та комунальних центрів здійснюється за рахунок коштів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ідповідного бюджету.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91"/>
      <w:bookmarkEnd w:id="187"/>
      <w:r w:rsidRPr="00601B23">
        <w:rPr>
          <w:rFonts w:ascii="Times New Roman" w:eastAsia="Times New Roman" w:hAnsi="Times New Roman" w:cs="Times New Roman"/>
          <w:b/>
          <w:bCs/>
          <w:color w:val="000000"/>
          <w:sz w:val="24"/>
          <w:szCs w:val="24"/>
          <w:lang w:eastAsia="ru-RU"/>
        </w:rPr>
        <w:t>Стаття 14. </w:t>
      </w:r>
      <w:r w:rsidRPr="00601B23">
        <w:rPr>
          <w:rFonts w:ascii="Times New Roman" w:eastAsia="Times New Roman" w:hAnsi="Times New Roman" w:cs="Times New Roman"/>
          <w:color w:val="000000"/>
          <w:sz w:val="24"/>
          <w:szCs w:val="24"/>
          <w:lang w:eastAsia="ru-RU"/>
        </w:rPr>
        <w:t>Центри студентського спорту вищих навчальних закладі</w:t>
      </w:r>
      <w:proofErr w:type="gramStart"/>
      <w:r w:rsidRPr="00601B23">
        <w:rPr>
          <w:rFonts w:ascii="Times New Roman" w:eastAsia="Times New Roman" w:hAnsi="Times New Roman" w:cs="Times New Roman"/>
          <w:color w:val="000000"/>
          <w:sz w:val="24"/>
          <w:szCs w:val="24"/>
          <w:lang w:eastAsia="ru-RU"/>
        </w:rPr>
        <w:t>в</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2"/>
      <w:bookmarkEnd w:id="188"/>
      <w:r w:rsidRPr="00601B23">
        <w:rPr>
          <w:rFonts w:ascii="Times New Roman" w:eastAsia="Times New Roman" w:hAnsi="Times New Roman" w:cs="Times New Roman"/>
          <w:i/>
          <w:iCs/>
          <w:color w:val="000000"/>
          <w:sz w:val="24"/>
          <w:szCs w:val="24"/>
          <w:lang w:eastAsia="ru-RU"/>
        </w:rPr>
        <w:t>{Стаття 14 набирає чинності з 1 січня 2012 року згідно з пунктом 1 розділу II Закону</w:t>
      </w:r>
      <w:hyperlink r:id="rId56" w:tgtFrame="_blank" w:history="1">
        <w:r w:rsidRPr="00601B23">
          <w:rPr>
            <w:rFonts w:ascii="Times New Roman" w:eastAsia="Times New Roman" w:hAnsi="Times New Roman" w:cs="Times New Roman"/>
            <w:i/>
            <w:iCs/>
            <w:color w:val="000099"/>
            <w:sz w:val="24"/>
            <w:szCs w:val="24"/>
            <w:u w:val="single"/>
            <w:lang w:eastAsia="ru-RU"/>
          </w:rPr>
          <w:t> № 1724-VI від 17.11.2009</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3"/>
      <w:bookmarkEnd w:id="189"/>
      <w:r w:rsidRPr="00601B23">
        <w:rPr>
          <w:rFonts w:ascii="Times New Roman" w:eastAsia="Times New Roman" w:hAnsi="Times New Roman" w:cs="Times New Roman"/>
          <w:color w:val="000000"/>
          <w:sz w:val="24"/>
          <w:szCs w:val="24"/>
          <w:lang w:eastAsia="ru-RU"/>
        </w:rPr>
        <w:t xml:space="preserve">Центри студентського спорту вищих навчальних закладів - заклади фізичної культури і спорту, які забезпечують створення умов для поєднання навчання у вищому навчальному закладі та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студентів, зокрема, до участі у чемпіонатах Європи та світу серед студентів з видів спорту, визнаних в Україні, Всесвітніх універсіадах.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4"/>
      <w:bookmarkEnd w:id="190"/>
      <w:r w:rsidRPr="00601B23">
        <w:rPr>
          <w:rFonts w:ascii="Times New Roman" w:eastAsia="Times New Roman" w:hAnsi="Times New Roman" w:cs="Times New Roman"/>
          <w:color w:val="000000"/>
          <w:sz w:val="24"/>
          <w:szCs w:val="24"/>
          <w:lang w:eastAsia="ru-RU"/>
        </w:rPr>
        <w:t>Центри студентського спорту вищих навчальних закладів створюються та діють відповідно до положення про центр студентського спорту вищих навчальних закладів, затвердженого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5"/>
      <w:bookmarkEnd w:id="191"/>
      <w:r w:rsidRPr="00601B23">
        <w:rPr>
          <w:rFonts w:ascii="Times New Roman" w:eastAsia="Times New Roman" w:hAnsi="Times New Roman" w:cs="Times New Roman"/>
          <w:color w:val="000000"/>
          <w:sz w:val="24"/>
          <w:szCs w:val="24"/>
          <w:lang w:eastAsia="ru-RU"/>
        </w:rPr>
        <w:t>Засновниками центрів студентського спорту вищих навчальних закладів можуть бути,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6"/>
      <w:bookmarkEnd w:id="192"/>
      <w:r w:rsidRPr="00601B23">
        <w:rPr>
          <w:rFonts w:ascii="Times New Roman" w:eastAsia="Times New Roman" w:hAnsi="Times New Roman" w:cs="Times New Roman"/>
          <w:color w:val="000000"/>
          <w:sz w:val="24"/>
          <w:szCs w:val="24"/>
          <w:lang w:eastAsia="ru-RU"/>
        </w:rPr>
        <w:t xml:space="preserve">центральні органи виконавчої влади, яким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ідпорядковані вищі навчальні заклади;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7"/>
      <w:bookmarkEnd w:id="193"/>
      <w:r w:rsidRPr="00601B23">
        <w:rPr>
          <w:rFonts w:ascii="Times New Roman" w:eastAsia="Times New Roman" w:hAnsi="Times New Roman" w:cs="Times New Roman"/>
          <w:color w:val="000000"/>
          <w:sz w:val="24"/>
          <w:szCs w:val="24"/>
          <w:lang w:eastAsia="ru-RU"/>
        </w:rPr>
        <w:t>вищі навчальні заклади.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8"/>
      <w:bookmarkEnd w:id="194"/>
      <w:r w:rsidRPr="00601B23">
        <w:rPr>
          <w:rFonts w:ascii="Times New Roman" w:eastAsia="Times New Roman" w:hAnsi="Times New Roman" w:cs="Times New Roman"/>
          <w:color w:val="000000"/>
          <w:sz w:val="24"/>
          <w:szCs w:val="24"/>
          <w:lang w:eastAsia="ru-RU"/>
        </w:rPr>
        <w:t xml:space="preserve">Заклади фізичної культури і спорту набувають статусу центрів студентського спорту вищих навчальних закладів за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ішенням центрального органу виконавчої влади, що реалізує державну політику у сфері освіти, на підставі вимог, визначених положенням про центр студентського спорту вищих навчальних закладів.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9"/>
      <w:bookmarkEnd w:id="195"/>
      <w:r w:rsidRPr="00601B23">
        <w:rPr>
          <w:rFonts w:ascii="Times New Roman" w:eastAsia="Times New Roman" w:hAnsi="Times New Roman" w:cs="Times New Roman"/>
          <w:i/>
          <w:iCs/>
          <w:color w:val="000000"/>
          <w:sz w:val="24"/>
          <w:szCs w:val="24"/>
          <w:lang w:eastAsia="ru-RU"/>
        </w:rPr>
        <w:t>{Частина четверта статті 14 із змінами, внесеними згідно із Законом </w:t>
      </w:r>
      <w:hyperlink r:id="rId57" w:anchor="n125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200"/>
      <w:bookmarkEnd w:id="196"/>
      <w:r w:rsidRPr="00601B23">
        <w:rPr>
          <w:rFonts w:ascii="Times New Roman" w:eastAsia="Times New Roman" w:hAnsi="Times New Roman" w:cs="Times New Roman"/>
          <w:color w:val="000000"/>
          <w:sz w:val="24"/>
          <w:szCs w:val="24"/>
          <w:lang w:eastAsia="ru-RU"/>
        </w:rPr>
        <w:t xml:space="preserve">Фінансування діяльності центрів студентського спорту вищих навчальних закладів здійснюється відповідно за рахунок коштів власника (засновника),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ідповідного бюджету, інших джерел, не заборонених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01"/>
      <w:bookmarkEnd w:id="197"/>
      <w:r w:rsidRPr="00601B23">
        <w:rPr>
          <w:rFonts w:ascii="Times New Roman" w:eastAsia="Times New Roman" w:hAnsi="Times New Roman" w:cs="Times New Roman"/>
          <w:b/>
          <w:bCs/>
          <w:color w:val="000000"/>
          <w:sz w:val="24"/>
          <w:szCs w:val="24"/>
          <w:lang w:eastAsia="ru-RU"/>
        </w:rPr>
        <w:t>Стаття 15. </w:t>
      </w:r>
      <w:r w:rsidRPr="00601B23">
        <w:rPr>
          <w:rFonts w:ascii="Times New Roman" w:eastAsia="Times New Roman" w:hAnsi="Times New Roman" w:cs="Times New Roman"/>
          <w:color w:val="000000"/>
          <w:sz w:val="24"/>
          <w:szCs w:val="24"/>
          <w:lang w:eastAsia="ru-RU"/>
        </w:rPr>
        <w:t>Фізкультурно-оздоровчі заклади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2"/>
      <w:bookmarkEnd w:id="198"/>
      <w:r w:rsidRPr="00601B23">
        <w:rPr>
          <w:rFonts w:ascii="Times New Roman" w:eastAsia="Times New Roman" w:hAnsi="Times New Roman" w:cs="Times New Roman"/>
          <w:color w:val="000000"/>
          <w:sz w:val="24"/>
          <w:szCs w:val="24"/>
          <w:lang w:eastAsia="ru-RU"/>
        </w:rPr>
        <w:t xml:space="preserve">Фізкультурно-оздоровчі заклади (центри, комплекси, клуби, </w:t>
      </w:r>
      <w:proofErr w:type="gramStart"/>
      <w:r w:rsidRPr="00601B23">
        <w:rPr>
          <w:rFonts w:ascii="Times New Roman" w:eastAsia="Times New Roman" w:hAnsi="Times New Roman" w:cs="Times New Roman"/>
          <w:color w:val="000000"/>
          <w:sz w:val="24"/>
          <w:szCs w:val="24"/>
          <w:lang w:eastAsia="ru-RU"/>
        </w:rPr>
        <w:t>студ</w:t>
      </w:r>
      <w:proofErr w:type="gramEnd"/>
      <w:r w:rsidRPr="00601B23">
        <w:rPr>
          <w:rFonts w:ascii="Times New Roman" w:eastAsia="Times New Roman" w:hAnsi="Times New Roman" w:cs="Times New Roman"/>
          <w:color w:val="000000"/>
          <w:sz w:val="24"/>
          <w:szCs w:val="24"/>
          <w:lang w:eastAsia="ru-RU"/>
        </w:rPr>
        <w:t>ії тощо) - заклади фізичної культури і спорту, які здійснюють фізкультурно-оздоровчу діяльність.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3"/>
      <w:bookmarkEnd w:id="199"/>
      <w:r w:rsidRPr="00601B23">
        <w:rPr>
          <w:rFonts w:ascii="Times New Roman" w:eastAsia="Times New Roman" w:hAnsi="Times New Roman" w:cs="Times New Roman"/>
          <w:color w:val="000000"/>
          <w:sz w:val="24"/>
          <w:szCs w:val="24"/>
          <w:lang w:eastAsia="ru-RU"/>
        </w:rPr>
        <w:t xml:space="preserve">Фізкультурно-оздоровчі заклади діють 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ідставі статуту (положення) та реєструються у встановленому порядку.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4"/>
      <w:bookmarkEnd w:id="200"/>
      <w:r w:rsidRPr="00601B23">
        <w:rPr>
          <w:rFonts w:ascii="Times New Roman" w:eastAsia="Times New Roman" w:hAnsi="Times New Roman" w:cs="Times New Roman"/>
          <w:color w:val="000000"/>
          <w:sz w:val="24"/>
          <w:szCs w:val="24"/>
          <w:lang w:eastAsia="ru-RU"/>
        </w:rPr>
        <w:t>Засновниками фізкультурно-оздоровчих закладів можуть бути фізичні та/або юридичні особи.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5"/>
      <w:bookmarkEnd w:id="201"/>
      <w:r w:rsidRPr="00601B23">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сприяють діяльності фізкультурно-оздоровчих закладі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шляхом</w:t>
      </w:r>
      <w:proofErr w:type="gramEnd"/>
      <w:r w:rsidRPr="00601B23">
        <w:rPr>
          <w:rFonts w:ascii="Times New Roman" w:eastAsia="Times New Roman" w:hAnsi="Times New Roman" w:cs="Times New Roman"/>
          <w:color w:val="000000"/>
          <w:sz w:val="24"/>
          <w:szCs w:val="24"/>
          <w:lang w:eastAsia="ru-RU"/>
        </w:rPr>
        <w:t xml:space="preserve"> надання організаційної, методичної та іншої допомоги.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6"/>
      <w:bookmarkEnd w:id="202"/>
      <w:r w:rsidRPr="00601B23">
        <w:rPr>
          <w:rFonts w:ascii="Times New Roman" w:eastAsia="Times New Roman" w:hAnsi="Times New Roman" w:cs="Times New Roman"/>
          <w:color w:val="000000"/>
          <w:sz w:val="24"/>
          <w:szCs w:val="24"/>
          <w:lang w:eastAsia="ru-RU"/>
        </w:rPr>
        <w:t>Фінансування діяльності фізкультурно-оздоровчих закладів може здійснюватися за рахунок коштів власника (засновника), інших джерел, не заборонених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7"/>
      <w:bookmarkEnd w:id="203"/>
      <w:r w:rsidRPr="00601B23">
        <w:rPr>
          <w:rFonts w:ascii="Times New Roman" w:eastAsia="Times New Roman" w:hAnsi="Times New Roman" w:cs="Times New Roman"/>
          <w:b/>
          <w:bCs/>
          <w:color w:val="000000"/>
          <w:sz w:val="24"/>
          <w:szCs w:val="24"/>
          <w:lang w:eastAsia="ru-RU"/>
        </w:rPr>
        <w:t>Стаття 16. </w:t>
      </w:r>
      <w:r w:rsidRPr="00601B23">
        <w:rPr>
          <w:rFonts w:ascii="Times New Roman" w:eastAsia="Times New Roman" w:hAnsi="Times New Roman" w:cs="Times New Roman"/>
          <w:color w:val="000000"/>
          <w:sz w:val="24"/>
          <w:szCs w:val="24"/>
          <w:lang w:eastAsia="ru-RU"/>
        </w:rPr>
        <w:t>Центри фізичного здоров'я населення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8"/>
      <w:bookmarkEnd w:id="204"/>
      <w:r w:rsidRPr="00601B23">
        <w:rPr>
          <w:rFonts w:ascii="Times New Roman" w:eastAsia="Times New Roman" w:hAnsi="Times New Roman" w:cs="Times New Roman"/>
          <w:color w:val="000000"/>
          <w:sz w:val="24"/>
          <w:szCs w:val="24"/>
          <w:lang w:eastAsia="ru-RU"/>
        </w:rPr>
        <w:t xml:space="preserve">Центри фізичного здоров'я населення - заклади фізичної культури і спорту, які здійснюють діяльність шляхом залучення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ізних груп населення, зокрема соціально незахищених, до занять фізичною культурою.</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9"/>
      <w:bookmarkEnd w:id="205"/>
      <w:r w:rsidRPr="00601B23">
        <w:rPr>
          <w:rFonts w:ascii="Times New Roman" w:eastAsia="Times New Roman" w:hAnsi="Times New Roman" w:cs="Times New Roman"/>
          <w:color w:val="000000"/>
          <w:sz w:val="24"/>
          <w:szCs w:val="24"/>
          <w:lang w:eastAsia="ru-RU"/>
        </w:rPr>
        <w:t>Центри фізичного здоров'я населення створюються та діють відповідно до положення про центр фізичного здоров'я населення, затвердженого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10"/>
      <w:bookmarkEnd w:id="206"/>
      <w:r w:rsidRPr="00601B23">
        <w:rPr>
          <w:rFonts w:ascii="Times New Roman" w:eastAsia="Times New Roman" w:hAnsi="Times New Roman" w:cs="Times New Roman"/>
          <w:i/>
          <w:iCs/>
          <w:color w:val="000000"/>
          <w:sz w:val="24"/>
          <w:szCs w:val="24"/>
          <w:lang w:eastAsia="ru-RU"/>
        </w:rPr>
        <w:t>{Частина друга статті 16 із змінами, внесеними згідно із Законом </w:t>
      </w:r>
      <w:hyperlink r:id="rId58" w:anchor="n1258"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11"/>
      <w:bookmarkEnd w:id="207"/>
      <w:r w:rsidRPr="00601B23">
        <w:rPr>
          <w:rFonts w:ascii="Times New Roman" w:eastAsia="Times New Roman" w:hAnsi="Times New Roman" w:cs="Times New Roman"/>
          <w:color w:val="000000"/>
          <w:sz w:val="24"/>
          <w:szCs w:val="24"/>
          <w:lang w:eastAsia="ru-RU"/>
        </w:rPr>
        <w:t>Засновниками центрів фізичного здоров'я населення можуть бути,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2"/>
      <w:bookmarkEnd w:id="208"/>
      <w:r w:rsidRPr="00601B23">
        <w:rPr>
          <w:rFonts w:ascii="Times New Roman" w:eastAsia="Times New Roman" w:hAnsi="Times New Roman" w:cs="Times New Roman"/>
          <w:color w:val="000000"/>
          <w:sz w:val="24"/>
          <w:szCs w:val="24"/>
          <w:lang w:eastAsia="ru-RU"/>
        </w:rPr>
        <w:lastRenderedPageBreak/>
        <w:t>центральний орган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3"/>
      <w:bookmarkEnd w:id="209"/>
      <w:r w:rsidRPr="00601B23">
        <w:rPr>
          <w:rFonts w:ascii="Times New Roman" w:eastAsia="Times New Roman" w:hAnsi="Times New Roman" w:cs="Times New Roman"/>
          <w:i/>
          <w:iCs/>
          <w:color w:val="000000"/>
          <w:sz w:val="24"/>
          <w:szCs w:val="24"/>
          <w:lang w:eastAsia="ru-RU"/>
        </w:rPr>
        <w:t>{Абзац другий частини третьої статті 16 в редакції Закону </w:t>
      </w:r>
      <w:hyperlink r:id="rId59" w:anchor="n1259"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4"/>
      <w:bookmarkEnd w:id="210"/>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ісцеві державні адміністрації;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5"/>
      <w:bookmarkEnd w:id="211"/>
      <w:r w:rsidRPr="00601B23">
        <w:rPr>
          <w:rFonts w:ascii="Times New Roman" w:eastAsia="Times New Roman" w:hAnsi="Times New Roman" w:cs="Times New Roman"/>
          <w:color w:val="000000"/>
          <w:sz w:val="24"/>
          <w:szCs w:val="24"/>
          <w:lang w:eastAsia="ru-RU"/>
        </w:rPr>
        <w:t>органи місцевого самоврядування.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6"/>
      <w:bookmarkEnd w:id="212"/>
      <w:r w:rsidRPr="00601B23">
        <w:rPr>
          <w:rFonts w:ascii="Times New Roman" w:eastAsia="Times New Roman" w:hAnsi="Times New Roman" w:cs="Times New Roman"/>
          <w:color w:val="000000"/>
          <w:sz w:val="24"/>
          <w:szCs w:val="24"/>
          <w:lang w:eastAsia="ru-RU"/>
        </w:rPr>
        <w:t xml:space="preserve">Фінансування діяльності центрів фізичного здоров'я населення здійснюється за рахунок коштів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ідповідного бюджету та інших джерел, не заборонених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7"/>
      <w:bookmarkEnd w:id="213"/>
      <w:r w:rsidRPr="00601B23">
        <w:rPr>
          <w:rFonts w:ascii="Times New Roman" w:eastAsia="Times New Roman" w:hAnsi="Times New Roman" w:cs="Times New Roman"/>
          <w:b/>
          <w:bCs/>
          <w:color w:val="000000"/>
          <w:sz w:val="24"/>
          <w:szCs w:val="24"/>
          <w:lang w:eastAsia="ru-RU"/>
        </w:rPr>
        <w:t>Стаття 17. </w:t>
      </w:r>
      <w:r w:rsidRPr="00601B23">
        <w:rPr>
          <w:rFonts w:ascii="Times New Roman" w:eastAsia="Times New Roman" w:hAnsi="Times New Roman" w:cs="Times New Roman"/>
          <w:color w:val="000000"/>
          <w:sz w:val="24"/>
          <w:szCs w:val="24"/>
          <w:lang w:eastAsia="ru-RU"/>
        </w:rPr>
        <w:t>Центри фізичної культури і спорту інваліді</w:t>
      </w:r>
      <w:proofErr w:type="gramStart"/>
      <w:r w:rsidRPr="00601B23">
        <w:rPr>
          <w:rFonts w:ascii="Times New Roman" w:eastAsia="Times New Roman" w:hAnsi="Times New Roman" w:cs="Times New Roman"/>
          <w:color w:val="000000"/>
          <w:sz w:val="24"/>
          <w:szCs w:val="24"/>
          <w:lang w:eastAsia="ru-RU"/>
        </w:rPr>
        <w:t>в</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8"/>
      <w:bookmarkEnd w:id="214"/>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фізичної культури та спорту, в порядку, визначеному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 створює спеціалізований державний заклад - Український центр з фізичної культури і спорту інвалідів, який забезпечує належні умови для реалізації державної політики у сфері фізичної культури і спорту інвалідів, здійснює заходи з організації фізкультурно-оздоровчої та спортивної діяльності інваліді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у тому числі щодо спорту вищих досягнень, фізкультурно-спортивної реабілітації інвалідів.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9"/>
      <w:bookmarkEnd w:id="215"/>
      <w:r w:rsidRPr="00601B23">
        <w:rPr>
          <w:rFonts w:ascii="Times New Roman" w:eastAsia="Times New Roman" w:hAnsi="Times New Roman" w:cs="Times New Roman"/>
          <w:i/>
          <w:iCs/>
          <w:color w:val="000000"/>
          <w:sz w:val="24"/>
          <w:szCs w:val="24"/>
          <w:lang w:eastAsia="ru-RU"/>
        </w:rPr>
        <w:t>{Частина перша статті 17 із змінами, внесеними згідно із Законом </w:t>
      </w:r>
      <w:hyperlink r:id="rId60" w:anchor="n1261"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20"/>
      <w:bookmarkEnd w:id="216"/>
      <w:r w:rsidRPr="00601B23">
        <w:rPr>
          <w:rFonts w:ascii="Times New Roman" w:eastAsia="Times New Roman" w:hAnsi="Times New Roman" w:cs="Times New Roman"/>
          <w:color w:val="000000"/>
          <w:sz w:val="24"/>
          <w:szCs w:val="24"/>
          <w:lang w:eastAsia="ru-RU"/>
        </w:rPr>
        <w:t xml:space="preserve">Український центр з фізичної культури і спорту інвалідів за участю національних спортивних федерацій інвалідів або їх спілок, які є членами Міжнародного паралімпійського комітету та Міжнародного спортивного комітету глухих, забезпечує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ідготовку та участь національних збірних команд інвалідів у Паралімпійських і Дефлімпійських іграх, інших міжнародних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21"/>
      <w:bookmarkEnd w:id="217"/>
      <w:r w:rsidRPr="00601B23">
        <w:rPr>
          <w:rFonts w:ascii="Times New Roman" w:eastAsia="Times New Roman" w:hAnsi="Times New Roman" w:cs="Times New Roman"/>
          <w:color w:val="000000"/>
          <w:sz w:val="24"/>
          <w:szCs w:val="24"/>
          <w:lang w:eastAsia="ru-RU"/>
        </w:rPr>
        <w:t>В Україні діють регіональні центри фізичної культури і спорту інваліді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які можуть створюватися органами влади Автономної Республіки Крим, місцевими державними адміністраціями, органами місцевого самоврядування. </w:t>
      </w:r>
      <w:proofErr w:type="gramStart"/>
      <w:r w:rsidRPr="00601B23">
        <w:rPr>
          <w:rFonts w:ascii="Times New Roman" w:eastAsia="Times New Roman" w:hAnsi="Times New Roman" w:cs="Times New Roman"/>
          <w:color w:val="000000"/>
          <w:sz w:val="24"/>
          <w:szCs w:val="24"/>
          <w:lang w:eastAsia="ru-RU"/>
        </w:rPr>
        <w:t>Регіональні центри разом з органами влади Автономної Республіки Крим, місцевими державними адміністраціями, органами місцевого самоврядування забезпечують розвиток фізичної культури і спорту інвалідів у регіоні та відповідно проводять заходи з фізичної культури і спорту інвалідів та фізкультурно-спортивної реабілітації інвалідів.</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2"/>
      <w:bookmarkEnd w:id="218"/>
      <w:r w:rsidRPr="00601B23">
        <w:rPr>
          <w:rFonts w:ascii="Times New Roman" w:eastAsia="Times New Roman" w:hAnsi="Times New Roman" w:cs="Times New Roman"/>
          <w:color w:val="000000"/>
          <w:sz w:val="24"/>
          <w:szCs w:val="24"/>
          <w:lang w:eastAsia="ru-RU"/>
        </w:rPr>
        <w:t>Центри фізичної культури і спорту інвалідів також можуть створюватися фізичними та юридичними особами. Такі центри утримуються за рахунок коштів засновникі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та інших позабюджетних джерел, не заборонених законом.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3"/>
      <w:bookmarkEnd w:id="219"/>
      <w:r w:rsidRPr="00601B23">
        <w:rPr>
          <w:rFonts w:ascii="Times New Roman" w:eastAsia="Times New Roman" w:hAnsi="Times New Roman" w:cs="Times New Roman"/>
          <w:color w:val="000000"/>
          <w:sz w:val="24"/>
          <w:szCs w:val="24"/>
          <w:lang w:eastAsia="ru-RU"/>
        </w:rPr>
        <w:t xml:space="preserve">Фінансування Українського центру з фізичної культури і спорту інвалідів та регіональних центрів з фізичної культури і спорту інвалідів, створених органами державної влади, органами влади Автономної Республіки Крим, органами місцевого самоврядування, здійснюється за рахунок коштів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 державного, місцевого бюджету.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4"/>
      <w:bookmarkEnd w:id="220"/>
      <w:r w:rsidRPr="00601B23">
        <w:rPr>
          <w:rFonts w:ascii="Times New Roman" w:eastAsia="Times New Roman" w:hAnsi="Times New Roman" w:cs="Times New Roman"/>
          <w:b/>
          <w:bCs/>
          <w:color w:val="000000"/>
          <w:sz w:val="24"/>
          <w:szCs w:val="24"/>
          <w:lang w:eastAsia="ru-RU"/>
        </w:rPr>
        <w:t>Стаття 18. </w:t>
      </w:r>
      <w:r w:rsidRPr="00601B23">
        <w:rPr>
          <w:rFonts w:ascii="Times New Roman" w:eastAsia="Times New Roman" w:hAnsi="Times New Roman" w:cs="Times New Roman"/>
          <w:color w:val="000000"/>
          <w:sz w:val="24"/>
          <w:szCs w:val="24"/>
          <w:lang w:eastAsia="ru-RU"/>
        </w:rPr>
        <w:t>Колективи фізичної культури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5"/>
      <w:bookmarkEnd w:id="221"/>
      <w:r w:rsidRPr="00601B23">
        <w:rPr>
          <w:rFonts w:ascii="Times New Roman" w:eastAsia="Times New Roman" w:hAnsi="Times New Roman" w:cs="Times New Roman"/>
          <w:color w:val="000000"/>
          <w:sz w:val="24"/>
          <w:szCs w:val="24"/>
          <w:lang w:eastAsia="ru-RU"/>
        </w:rPr>
        <w:t xml:space="preserve">Колективи фізичної культури є громадськими організаціями фізкультурно-спортивної спрямованості, які створюються та функціонують 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ідприємствах, в установах, організаціях з метою здійснення фізкультурно-оздоровчої діяльності за місцем роботи громадян. Такі колективи можуть бути осередками фізкультурно-спортивних товариств.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6"/>
      <w:bookmarkEnd w:id="222"/>
      <w:r w:rsidRPr="00601B23">
        <w:rPr>
          <w:rFonts w:ascii="Times New Roman" w:eastAsia="Times New Roman" w:hAnsi="Times New Roman" w:cs="Times New Roman"/>
          <w:color w:val="000000"/>
          <w:sz w:val="24"/>
          <w:szCs w:val="24"/>
          <w:lang w:eastAsia="ru-RU"/>
        </w:rPr>
        <w:t xml:space="preserve">Колективи фізичної культури можуть здійснювати фізкультурно-оздоровчу діяльність за рахунок членських внесків, коштів власника відповідних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ідприємств, установ, організацій та/або коштів профспілкової організації відповідних підприємств, установ, організацій, отриманих від роботодавця на фізкультурно-оздоровчу діяльність відповідно до законодавства.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7"/>
      <w:bookmarkEnd w:id="223"/>
      <w:r w:rsidRPr="00601B23">
        <w:rPr>
          <w:rFonts w:ascii="Times New Roman" w:eastAsia="Times New Roman" w:hAnsi="Times New Roman" w:cs="Times New Roman"/>
          <w:b/>
          <w:bCs/>
          <w:color w:val="000000"/>
          <w:sz w:val="24"/>
          <w:szCs w:val="24"/>
          <w:lang w:eastAsia="ru-RU"/>
        </w:rPr>
        <w:t>Стаття 19. </w:t>
      </w:r>
      <w:r w:rsidRPr="00601B23">
        <w:rPr>
          <w:rFonts w:ascii="Times New Roman" w:eastAsia="Times New Roman" w:hAnsi="Times New Roman" w:cs="Times New Roman"/>
          <w:color w:val="000000"/>
          <w:sz w:val="24"/>
          <w:szCs w:val="24"/>
          <w:lang w:eastAsia="ru-RU"/>
        </w:rPr>
        <w:t>Фізкультурно-спортивні товариства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8"/>
      <w:bookmarkEnd w:id="224"/>
      <w:r w:rsidRPr="00601B23">
        <w:rPr>
          <w:rFonts w:ascii="Times New Roman" w:eastAsia="Times New Roman" w:hAnsi="Times New Roman" w:cs="Times New Roman"/>
          <w:color w:val="000000"/>
          <w:sz w:val="24"/>
          <w:szCs w:val="24"/>
          <w:lang w:eastAsia="ru-RU"/>
        </w:rPr>
        <w:t>Фізкультурно-спортивні товариства - громадські організації фізкультурно-спортивної спрямованості, основними завданнями яких</w:t>
      </w:r>
      <w:proofErr w:type="gramStart"/>
      <w:r w:rsidRPr="00601B23">
        <w:rPr>
          <w:rFonts w:ascii="Times New Roman" w:eastAsia="Times New Roman" w:hAnsi="Times New Roman" w:cs="Times New Roman"/>
          <w:color w:val="000000"/>
          <w:sz w:val="24"/>
          <w:szCs w:val="24"/>
          <w:lang w:eastAsia="ru-RU"/>
        </w:rPr>
        <w:t xml:space="preserve"> є:</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9"/>
      <w:bookmarkEnd w:id="225"/>
      <w:r w:rsidRPr="00601B23">
        <w:rPr>
          <w:rFonts w:ascii="Times New Roman" w:eastAsia="Times New Roman" w:hAnsi="Times New Roman" w:cs="Times New Roman"/>
          <w:color w:val="000000"/>
          <w:sz w:val="24"/>
          <w:szCs w:val="24"/>
          <w:lang w:eastAsia="ru-RU"/>
        </w:rPr>
        <w:t>сприяння реалізації державної політики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30"/>
      <w:bookmarkEnd w:id="226"/>
      <w:r w:rsidRPr="00601B23">
        <w:rPr>
          <w:rFonts w:ascii="Times New Roman" w:eastAsia="Times New Roman" w:hAnsi="Times New Roman" w:cs="Times New Roman"/>
          <w:color w:val="000000"/>
          <w:sz w:val="24"/>
          <w:szCs w:val="24"/>
          <w:lang w:eastAsia="ru-RU"/>
        </w:rPr>
        <w:t xml:space="preserve">організація фізкультурно-оздоровчої діяльності, зокрема за </w:t>
      </w:r>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ісцем роботи громадян;</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31"/>
      <w:bookmarkEnd w:id="227"/>
      <w:r w:rsidRPr="00601B23">
        <w:rPr>
          <w:rFonts w:ascii="Times New Roman" w:eastAsia="Times New Roman" w:hAnsi="Times New Roman" w:cs="Times New Roman"/>
          <w:color w:val="000000"/>
          <w:sz w:val="24"/>
          <w:szCs w:val="24"/>
          <w:lang w:eastAsia="ru-RU"/>
        </w:rPr>
        <w:t>забезпечення розвитку визначених напрямі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2"/>
      <w:bookmarkEnd w:id="228"/>
      <w:r w:rsidRPr="00601B23">
        <w:rPr>
          <w:rFonts w:ascii="Times New Roman" w:eastAsia="Times New Roman" w:hAnsi="Times New Roman" w:cs="Times New Roman"/>
          <w:color w:val="000000"/>
          <w:sz w:val="24"/>
          <w:szCs w:val="24"/>
          <w:lang w:eastAsia="ru-RU"/>
        </w:rPr>
        <w:lastRenderedPageBreak/>
        <w:t xml:space="preserve">Фізкультурно-спортивні товариства діють 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ідставі статуту. Фізкультурно-спортивні товариства можуть мати всеукраїнський або місцевий статус.</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3"/>
      <w:bookmarkEnd w:id="229"/>
      <w:r w:rsidRPr="00601B23">
        <w:rPr>
          <w:rFonts w:ascii="Times New Roman" w:eastAsia="Times New Roman" w:hAnsi="Times New Roman" w:cs="Times New Roman"/>
          <w:color w:val="000000"/>
          <w:sz w:val="24"/>
          <w:szCs w:val="24"/>
          <w:lang w:eastAsia="ru-RU"/>
        </w:rPr>
        <w:t>Всеукраїнські фізкультурно-спортивні товариства: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4"/>
      <w:bookmarkEnd w:id="230"/>
      <w:r w:rsidRPr="00601B23">
        <w:rPr>
          <w:rFonts w:ascii="Times New Roman" w:eastAsia="Times New Roman" w:hAnsi="Times New Roman" w:cs="Times New Roman"/>
          <w:color w:val="000000"/>
          <w:sz w:val="24"/>
          <w:szCs w:val="24"/>
          <w:lang w:eastAsia="ru-RU"/>
        </w:rPr>
        <w:t xml:space="preserve">діють на території України, мають місцеві осередки </w:t>
      </w:r>
      <w:proofErr w:type="gramStart"/>
      <w:r w:rsidRPr="00601B23">
        <w:rPr>
          <w:rFonts w:ascii="Times New Roman" w:eastAsia="Times New Roman" w:hAnsi="Times New Roman" w:cs="Times New Roman"/>
          <w:color w:val="000000"/>
          <w:sz w:val="24"/>
          <w:szCs w:val="24"/>
          <w:lang w:eastAsia="ru-RU"/>
        </w:rPr>
        <w:t>у б</w:t>
      </w:r>
      <w:proofErr w:type="gramEnd"/>
      <w:r w:rsidRPr="00601B23">
        <w:rPr>
          <w:rFonts w:ascii="Times New Roman" w:eastAsia="Times New Roman" w:hAnsi="Times New Roman" w:cs="Times New Roman"/>
          <w:color w:val="000000"/>
          <w:sz w:val="24"/>
          <w:szCs w:val="24"/>
          <w:lang w:eastAsia="ru-RU"/>
        </w:rPr>
        <w:t>ільшості областей (зокрема колективи фізичної культури і спортивні клуби);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5"/>
      <w:bookmarkEnd w:id="231"/>
      <w:r w:rsidRPr="00601B23">
        <w:rPr>
          <w:rFonts w:ascii="Times New Roman" w:eastAsia="Times New Roman" w:hAnsi="Times New Roman" w:cs="Times New Roman"/>
          <w:color w:val="000000"/>
          <w:sz w:val="24"/>
          <w:szCs w:val="24"/>
          <w:lang w:eastAsia="ru-RU"/>
        </w:rPr>
        <w:t xml:space="preserve">можуть бути засновниками закладів фізичної культури і спорту, зокрема дитячо-юнацьких спортивних шкіл, відповідних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ідприємств; власниками спортивних споруд та іншого майна;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6"/>
      <w:bookmarkEnd w:id="232"/>
      <w:r w:rsidRPr="00601B23">
        <w:rPr>
          <w:rFonts w:ascii="Times New Roman" w:eastAsia="Times New Roman" w:hAnsi="Times New Roman" w:cs="Times New Roman"/>
          <w:color w:val="000000"/>
          <w:sz w:val="24"/>
          <w:szCs w:val="24"/>
          <w:lang w:eastAsia="ru-RU"/>
        </w:rPr>
        <w:t>можуть створювати штатні спортивні команди резервного спорту у порядку, визначеному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7"/>
      <w:bookmarkEnd w:id="233"/>
      <w:r w:rsidRPr="00601B23">
        <w:rPr>
          <w:rFonts w:ascii="Times New Roman" w:eastAsia="Times New Roman" w:hAnsi="Times New Roman" w:cs="Times New Roman"/>
          <w:color w:val="000000"/>
          <w:sz w:val="24"/>
          <w:szCs w:val="24"/>
          <w:lang w:eastAsia="ru-RU"/>
        </w:rPr>
        <w:t xml:space="preserve">співпрацюють з центральним органом виконавчої влади, що реалізує державну політику у сфері фізичної культури та спорту, іншими центральними органами виконавчої влади, відповідними структурними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8"/>
      <w:bookmarkEnd w:id="234"/>
      <w:r w:rsidRPr="00601B23">
        <w:rPr>
          <w:rFonts w:ascii="Times New Roman" w:eastAsia="Times New Roman" w:hAnsi="Times New Roman" w:cs="Times New Roman"/>
          <w:i/>
          <w:iCs/>
          <w:color w:val="000000"/>
          <w:sz w:val="24"/>
          <w:szCs w:val="24"/>
          <w:lang w:eastAsia="ru-RU"/>
        </w:rPr>
        <w:t>{Абзац п’ятий частини третьої статті 19 із змінами, внесеними згідно із Законом </w:t>
      </w:r>
      <w:hyperlink r:id="rId61" w:anchor="n1262"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9"/>
      <w:bookmarkEnd w:id="235"/>
      <w:r w:rsidRPr="00601B23">
        <w:rPr>
          <w:rFonts w:ascii="Times New Roman" w:eastAsia="Times New Roman" w:hAnsi="Times New Roman" w:cs="Times New Roman"/>
          <w:color w:val="000000"/>
          <w:sz w:val="24"/>
          <w:szCs w:val="24"/>
          <w:lang w:eastAsia="ru-RU"/>
        </w:rPr>
        <w:t xml:space="preserve">Центральні органи виконавчої влади можуть надавати всеукраїнським фізкультурно-спортивним товариствам фінансову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ідтримку за рахунок коштів державного бюджету відповідно до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40"/>
      <w:bookmarkEnd w:id="236"/>
      <w:r w:rsidRPr="00601B23">
        <w:rPr>
          <w:rFonts w:ascii="Times New Roman" w:eastAsia="Times New Roman" w:hAnsi="Times New Roman" w:cs="Times New Roman"/>
          <w:color w:val="000000"/>
          <w:sz w:val="24"/>
          <w:szCs w:val="24"/>
          <w:lang w:eastAsia="ru-RU"/>
        </w:rPr>
        <w:t xml:space="preserve">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41"/>
      <w:bookmarkEnd w:id="237"/>
      <w:r w:rsidRPr="00601B23">
        <w:rPr>
          <w:rFonts w:ascii="Times New Roman" w:eastAsia="Times New Roman" w:hAnsi="Times New Roman" w:cs="Times New Roman"/>
          <w:b/>
          <w:bCs/>
          <w:color w:val="000000"/>
          <w:sz w:val="24"/>
          <w:szCs w:val="24"/>
          <w:lang w:eastAsia="ru-RU"/>
        </w:rPr>
        <w:t>Стаття 20. </w:t>
      </w:r>
      <w:r w:rsidRPr="00601B23">
        <w:rPr>
          <w:rFonts w:ascii="Times New Roman" w:eastAsia="Times New Roman" w:hAnsi="Times New Roman" w:cs="Times New Roman"/>
          <w:color w:val="000000"/>
          <w:sz w:val="24"/>
          <w:szCs w:val="24"/>
          <w:lang w:eastAsia="ru-RU"/>
        </w:rPr>
        <w:t>Спортивні федерації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42"/>
      <w:bookmarkEnd w:id="238"/>
      <w:r w:rsidRPr="00601B23">
        <w:rPr>
          <w:rFonts w:ascii="Times New Roman" w:eastAsia="Times New Roman" w:hAnsi="Times New Roman" w:cs="Times New Roman"/>
          <w:color w:val="000000"/>
          <w:sz w:val="24"/>
          <w:szCs w:val="24"/>
          <w:lang w:eastAsia="ru-RU"/>
        </w:rPr>
        <w:t>Спортивні федерації (асоціації, спілки, об'єднання тощо) (далі - спортивні федерації) - громадські організації фізкультурно-спортивної спрямованості, основними завданнями яких</w:t>
      </w:r>
      <w:proofErr w:type="gramStart"/>
      <w:r w:rsidRPr="00601B23">
        <w:rPr>
          <w:rFonts w:ascii="Times New Roman" w:eastAsia="Times New Roman" w:hAnsi="Times New Roman" w:cs="Times New Roman"/>
          <w:color w:val="000000"/>
          <w:sz w:val="24"/>
          <w:szCs w:val="24"/>
          <w:lang w:eastAsia="ru-RU"/>
        </w:rPr>
        <w:t xml:space="preserve"> є:</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3"/>
      <w:bookmarkEnd w:id="239"/>
      <w:r w:rsidRPr="00601B23">
        <w:rPr>
          <w:rFonts w:ascii="Times New Roman" w:eastAsia="Times New Roman" w:hAnsi="Times New Roman" w:cs="Times New Roman"/>
          <w:color w:val="000000"/>
          <w:sz w:val="24"/>
          <w:szCs w:val="24"/>
          <w:lang w:eastAsia="ru-RU"/>
        </w:rPr>
        <w:t xml:space="preserve">забезпечення інтересів членів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ідповідних спортивних федерацій у сфері спорту, в тому числі сприяння захисту їх соціальних, економічних, творчих, вікових, національно-культурних та інших інтересів;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4"/>
      <w:bookmarkEnd w:id="240"/>
      <w:r w:rsidRPr="00601B23">
        <w:rPr>
          <w:rFonts w:ascii="Times New Roman" w:eastAsia="Times New Roman" w:hAnsi="Times New Roman" w:cs="Times New Roman"/>
          <w:color w:val="000000"/>
          <w:sz w:val="24"/>
          <w:szCs w:val="24"/>
          <w:lang w:eastAsia="ru-RU"/>
        </w:rPr>
        <w:t>сприяння розвитку відповідного виду (видів) спорту шляхом участі у розробленні та виконанні відповідних програм;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5"/>
      <w:bookmarkEnd w:id="241"/>
      <w:r w:rsidRPr="00601B23">
        <w:rPr>
          <w:rFonts w:ascii="Times New Roman" w:eastAsia="Times New Roman" w:hAnsi="Times New Roman" w:cs="Times New Roman"/>
          <w:color w:val="000000"/>
          <w:sz w:val="24"/>
          <w:szCs w:val="24"/>
          <w:lang w:eastAsia="ru-RU"/>
        </w:rPr>
        <w:t xml:space="preserve">залучення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ізних груп населення до фізкультурно-оздоровчої та спортивної діяльності;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6"/>
      <w:bookmarkEnd w:id="242"/>
      <w:r w:rsidRPr="00601B23">
        <w:rPr>
          <w:rFonts w:ascii="Times New Roman" w:eastAsia="Times New Roman" w:hAnsi="Times New Roman" w:cs="Times New Roman"/>
          <w:color w:val="000000"/>
          <w:sz w:val="24"/>
          <w:szCs w:val="24"/>
          <w:lang w:eastAsia="ru-RU"/>
        </w:rPr>
        <w:t xml:space="preserve">сприяння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ідготовці спортсменів національних збірних команд та забезпечення їх участі в офіційних міжнародних спортивних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7"/>
      <w:bookmarkEnd w:id="243"/>
      <w:r w:rsidRPr="00601B23">
        <w:rPr>
          <w:rFonts w:ascii="Times New Roman" w:eastAsia="Times New Roman" w:hAnsi="Times New Roman" w:cs="Times New Roman"/>
          <w:color w:val="000000"/>
          <w:sz w:val="24"/>
          <w:szCs w:val="24"/>
          <w:lang w:eastAsia="ru-RU"/>
        </w:rPr>
        <w:t>організація та проведення фізкультурно-оздоровчих та спортивних заході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8"/>
      <w:bookmarkEnd w:id="244"/>
      <w:r w:rsidRPr="00601B23">
        <w:rPr>
          <w:rFonts w:ascii="Times New Roman" w:eastAsia="Times New Roman" w:hAnsi="Times New Roman" w:cs="Times New Roman"/>
          <w:color w:val="000000"/>
          <w:sz w:val="24"/>
          <w:szCs w:val="24"/>
          <w:lang w:eastAsia="ru-RU"/>
        </w:rPr>
        <w:t xml:space="preserve">участь </w:t>
      </w:r>
      <w:proofErr w:type="gramStart"/>
      <w:r w:rsidRPr="00601B23">
        <w:rPr>
          <w:rFonts w:ascii="Times New Roman" w:eastAsia="Times New Roman" w:hAnsi="Times New Roman" w:cs="Times New Roman"/>
          <w:color w:val="000000"/>
          <w:sz w:val="24"/>
          <w:szCs w:val="24"/>
          <w:lang w:eastAsia="ru-RU"/>
        </w:rPr>
        <w:t>у зд</w:t>
      </w:r>
      <w:proofErr w:type="gramEnd"/>
      <w:r w:rsidRPr="00601B23">
        <w:rPr>
          <w:rFonts w:ascii="Times New Roman" w:eastAsia="Times New Roman" w:hAnsi="Times New Roman" w:cs="Times New Roman"/>
          <w:color w:val="000000"/>
          <w:sz w:val="24"/>
          <w:szCs w:val="24"/>
          <w:lang w:eastAsia="ru-RU"/>
        </w:rPr>
        <w:t>ійсненні кадрового забезпечення розвитку відповідного виду (видів)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9"/>
      <w:bookmarkEnd w:id="245"/>
      <w:r w:rsidRPr="00601B23">
        <w:rPr>
          <w:rFonts w:ascii="Times New Roman" w:eastAsia="Times New Roman" w:hAnsi="Times New Roman" w:cs="Times New Roman"/>
          <w:color w:val="000000"/>
          <w:sz w:val="24"/>
          <w:szCs w:val="24"/>
          <w:lang w:eastAsia="ru-RU"/>
        </w:rPr>
        <w:t>сприяння розвитку міжнародного співробітництва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50"/>
      <w:bookmarkEnd w:id="246"/>
      <w:proofErr w:type="gramStart"/>
      <w:r w:rsidRPr="00601B23">
        <w:rPr>
          <w:rFonts w:ascii="Times New Roman" w:eastAsia="Times New Roman" w:hAnsi="Times New Roman" w:cs="Times New Roman"/>
          <w:color w:val="000000"/>
          <w:sz w:val="24"/>
          <w:szCs w:val="24"/>
          <w:lang w:eastAsia="ru-RU"/>
        </w:rPr>
        <w:t>Спортивною</w:t>
      </w:r>
      <w:proofErr w:type="gramEnd"/>
      <w:r w:rsidRPr="00601B23">
        <w:rPr>
          <w:rFonts w:ascii="Times New Roman" w:eastAsia="Times New Roman" w:hAnsi="Times New Roman" w:cs="Times New Roman"/>
          <w:color w:val="000000"/>
          <w:sz w:val="24"/>
          <w:szCs w:val="24"/>
          <w:lang w:eastAsia="ru-RU"/>
        </w:rPr>
        <w:t xml:space="preserve"> федерацією інвалідів є спортивна федерація, в яку об'єднуються інваліди з певною вадою здоров'я задля розвитку видів спорту інвалідів.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51"/>
      <w:bookmarkEnd w:id="247"/>
      <w:r w:rsidRPr="00601B23">
        <w:rPr>
          <w:rFonts w:ascii="Times New Roman" w:eastAsia="Times New Roman" w:hAnsi="Times New Roman" w:cs="Times New Roman"/>
          <w:color w:val="000000"/>
          <w:sz w:val="24"/>
          <w:szCs w:val="24"/>
          <w:lang w:eastAsia="ru-RU"/>
        </w:rPr>
        <w:t xml:space="preserve">Спортивні федерації діють 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ідставі статуту.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2"/>
      <w:bookmarkEnd w:id="248"/>
      <w:r w:rsidRPr="00601B23">
        <w:rPr>
          <w:rFonts w:ascii="Times New Roman" w:eastAsia="Times New Roman" w:hAnsi="Times New Roman" w:cs="Times New Roman"/>
          <w:color w:val="000000"/>
          <w:sz w:val="24"/>
          <w:szCs w:val="24"/>
          <w:lang w:eastAsia="ru-RU"/>
        </w:rPr>
        <w:t>У найменуванні спортивної федерації зазначається вид спорту, розвитку якого вона сприя</w:t>
      </w:r>
      <w:proofErr w:type="gramStart"/>
      <w:r w:rsidRPr="00601B23">
        <w:rPr>
          <w:rFonts w:ascii="Times New Roman" w:eastAsia="Times New Roman" w:hAnsi="Times New Roman" w:cs="Times New Roman"/>
          <w:color w:val="000000"/>
          <w:sz w:val="24"/>
          <w:szCs w:val="24"/>
          <w:lang w:eastAsia="ru-RU"/>
        </w:rPr>
        <w:t>є.</w:t>
      </w:r>
      <w:proofErr w:type="gramEnd"/>
      <w:r w:rsidRPr="00601B23">
        <w:rPr>
          <w:rFonts w:ascii="Times New Roman" w:eastAsia="Times New Roman" w:hAnsi="Times New Roman" w:cs="Times New Roman"/>
          <w:color w:val="000000"/>
          <w:sz w:val="24"/>
          <w:szCs w:val="24"/>
          <w:lang w:eastAsia="ru-RU"/>
        </w:rPr>
        <w:t xml:space="preserve"> У найменуванні спортивної федерації інвалідів зазначається відповідна вада здоров'я.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3"/>
      <w:bookmarkEnd w:id="249"/>
      <w:r w:rsidRPr="00601B23">
        <w:rPr>
          <w:rFonts w:ascii="Times New Roman" w:eastAsia="Times New Roman" w:hAnsi="Times New Roman" w:cs="Times New Roman"/>
          <w:color w:val="000000"/>
          <w:sz w:val="24"/>
          <w:szCs w:val="24"/>
          <w:lang w:eastAsia="ru-RU"/>
        </w:rPr>
        <w:t>Спортивні федерації можуть мати всеукраїнський або місцевий статус.</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4"/>
      <w:bookmarkEnd w:id="250"/>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фізичної культури та спорту, може надати спортивній федерації статус національної спортивної федерації.</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5"/>
      <w:bookmarkEnd w:id="251"/>
      <w:r w:rsidRPr="00601B23">
        <w:rPr>
          <w:rFonts w:ascii="Times New Roman" w:eastAsia="Times New Roman" w:hAnsi="Times New Roman" w:cs="Times New Roman"/>
          <w:i/>
          <w:iCs/>
          <w:color w:val="000000"/>
          <w:sz w:val="24"/>
          <w:szCs w:val="24"/>
          <w:lang w:eastAsia="ru-RU"/>
        </w:rPr>
        <w:t>{Частина шоста статті 20 із змінами, внесеними згідно із Законом </w:t>
      </w:r>
      <w:hyperlink r:id="rId62" w:anchor="n1264"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6"/>
      <w:bookmarkEnd w:id="252"/>
      <w:r w:rsidRPr="00601B23">
        <w:rPr>
          <w:rFonts w:ascii="Times New Roman" w:eastAsia="Times New Roman" w:hAnsi="Times New Roman" w:cs="Times New Roman"/>
          <w:color w:val="000000"/>
          <w:sz w:val="24"/>
          <w:szCs w:val="24"/>
          <w:lang w:eastAsia="ru-RU"/>
        </w:rPr>
        <w:lastRenderedPageBreak/>
        <w:t>Статус національної спортивної федерації надається лише одній спортивній федерації з відповідного виду спорту, яка має всеукраїнський статус. Статус національної спортивної федерації інвалідів надається лише одній спортивній федерації окремо для інвалідів з ураженнями опорно-рухового апарату, вадами зору, слуху та розумового і фізичного розвитку.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7"/>
      <w:bookmarkEnd w:id="253"/>
      <w:r w:rsidRPr="00601B23">
        <w:rPr>
          <w:rFonts w:ascii="Times New Roman" w:eastAsia="Times New Roman" w:hAnsi="Times New Roman" w:cs="Times New Roman"/>
          <w:color w:val="000000"/>
          <w:sz w:val="24"/>
          <w:szCs w:val="24"/>
          <w:lang w:eastAsia="ru-RU"/>
        </w:rPr>
        <w:t xml:space="preserve">Спортивні федерації із статусом національної спортивної федерації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договору</w:t>
      </w:r>
      <w:proofErr w:type="gramEnd"/>
      <w:r w:rsidRPr="00601B23">
        <w:rPr>
          <w:rFonts w:ascii="Times New Roman" w:eastAsia="Times New Roman" w:hAnsi="Times New Roman" w:cs="Times New Roman"/>
          <w:color w:val="000000"/>
          <w:sz w:val="24"/>
          <w:szCs w:val="24"/>
          <w:lang w:eastAsia="ru-RU"/>
        </w:rPr>
        <w:t xml:space="preserve"> з центральним органом виконавчої влади, що реалізує державну політику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8"/>
      <w:bookmarkEnd w:id="254"/>
      <w:r w:rsidRPr="00601B23">
        <w:rPr>
          <w:rFonts w:ascii="Times New Roman" w:eastAsia="Times New Roman" w:hAnsi="Times New Roman" w:cs="Times New Roman"/>
          <w:i/>
          <w:iCs/>
          <w:color w:val="000000"/>
          <w:sz w:val="24"/>
          <w:szCs w:val="24"/>
          <w:lang w:eastAsia="ru-RU"/>
        </w:rPr>
        <w:t>{</w:t>
      </w:r>
      <w:proofErr w:type="gramStart"/>
      <w:r w:rsidRPr="00601B23">
        <w:rPr>
          <w:rFonts w:ascii="Times New Roman" w:eastAsia="Times New Roman" w:hAnsi="Times New Roman" w:cs="Times New Roman"/>
          <w:i/>
          <w:iCs/>
          <w:color w:val="000000"/>
          <w:sz w:val="24"/>
          <w:szCs w:val="24"/>
          <w:lang w:eastAsia="ru-RU"/>
        </w:rPr>
        <w:t>Абзац</w:t>
      </w:r>
      <w:proofErr w:type="gramEnd"/>
      <w:r w:rsidRPr="00601B23">
        <w:rPr>
          <w:rFonts w:ascii="Times New Roman" w:eastAsia="Times New Roman" w:hAnsi="Times New Roman" w:cs="Times New Roman"/>
          <w:i/>
          <w:iCs/>
          <w:color w:val="000000"/>
          <w:sz w:val="24"/>
          <w:szCs w:val="24"/>
          <w:lang w:eastAsia="ru-RU"/>
        </w:rPr>
        <w:t xml:space="preserve"> перший частини восьмої статті 20 із змінами, внесеними згідно із Законом </w:t>
      </w:r>
      <w:hyperlink r:id="rId63" w:anchor="n1264"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9"/>
      <w:bookmarkEnd w:id="255"/>
      <w:r w:rsidRPr="00601B23">
        <w:rPr>
          <w:rFonts w:ascii="Times New Roman" w:eastAsia="Times New Roman" w:hAnsi="Times New Roman" w:cs="Times New Roman"/>
          <w:color w:val="000000"/>
          <w:sz w:val="24"/>
          <w:szCs w:val="24"/>
          <w:lang w:eastAsia="ru-RU"/>
        </w:rPr>
        <w:t>забезпечують розвиток відповідного виду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60"/>
      <w:bookmarkEnd w:id="256"/>
      <w:proofErr w:type="gramStart"/>
      <w:r w:rsidRPr="00601B23">
        <w:rPr>
          <w:rFonts w:ascii="Times New Roman" w:eastAsia="Times New Roman" w:hAnsi="Times New Roman" w:cs="Times New Roman"/>
          <w:color w:val="000000"/>
          <w:sz w:val="24"/>
          <w:szCs w:val="24"/>
          <w:lang w:eastAsia="ru-RU"/>
        </w:rPr>
        <w:t>представляють вид спорту у відповідних міжнародних спортивних федераціях, перелік яких затверджується центральним органом виконавчої влади, що забезпечує формування державної політики у сфері фізичної культури та спорту, з урахуванням пропозицій Національного олімпійського комітету України, Національного комітету спорту інвалідів України, Спортивного комітету</w:t>
      </w:r>
      <w:proofErr w:type="gramEnd"/>
      <w:r w:rsidRPr="00601B23">
        <w:rPr>
          <w:rFonts w:ascii="Times New Roman" w:eastAsia="Times New Roman" w:hAnsi="Times New Roman" w:cs="Times New Roman"/>
          <w:color w:val="000000"/>
          <w:sz w:val="24"/>
          <w:szCs w:val="24"/>
          <w:lang w:eastAsia="ru-RU"/>
        </w:rPr>
        <w:t xml:space="preserve"> України, та на </w:t>
      </w:r>
      <w:proofErr w:type="gramStart"/>
      <w:r w:rsidRPr="00601B23">
        <w:rPr>
          <w:rFonts w:ascii="Times New Roman" w:eastAsia="Times New Roman" w:hAnsi="Times New Roman" w:cs="Times New Roman"/>
          <w:color w:val="000000"/>
          <w:sz w:val="24"/>
          <w:szCs w:val="24"/>
          <w:lang w:eastAsia="ru-RU"/>
        </w:rPr>
        <w:t>м</w:t>
      </w:r>
      <w:proofErr w:type="gramEnd"/>
      <w:r w:rsidRPr="00601B23">
        <w:rPr>
          <w:rFonts w:ascii="Times New Roman" w:eastAsia="Times New Roman" w:hAnsi="Times New Roman" w:cs="Times New Roman"/>
          <w:color w:val="000000"/>
          <w:sz w:val="24"/>
          <w:szCs w:val="24"/>
          <w:lang w:eastAsia="ru-RU"/>
        </w:rPr>
        <w:t>іжнародних спортивних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61"/>
      <w:bookmarkEnd w:id="257"/>
      <w:r w:rsidRPr="00601B23">
        <w:rPr>
          <w:rFonts w:ascii="Times New Roman" w:eastAsia="Times New Roman" w:hAnsi="Times New Roman" w:cs="Times New Roman"/>
          <w:i/>
          <w:iCs/>
          <w:color w:val="000000"/>
          <w:sz w:val="24"/>
          <w:szCs w:val="24"/>
          <w:lang w:eastAsia="ru-RU"/>
        </w:rPr>
        <w:t>{Абзац третій частини восьмої статті 20 із змінами, внесеними згідно із Законом </w:t>
      </w:r>
      <w:hyperlink r:id="rId64" w:anchor="n1265"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2"/>
      <w:bookmarkEnd w:id="258"/>
      <w:r w:rsidRPr="00601B23">
        <w:rPr>
          <w:rFonts w:ascii="Times New Roman" w:eastAsia="Times New Roman" w:hAnsi="Times New Roman" w:cs="Times New Roman"/>
          <w:color w:val="000000"/>
          <w:sz w:val="24"/>
          <w:szCs w:val="24"/>
          <w:lang w:eastAsia="ru-RU"/>
        </w:rPr>
        <w:t>здійснюють у визначеному порядку організацію та проведення офіційних міжнародних спортивних змагань на території України та всеукраїнських спортивних змагань;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3"/>
      <w:bookmarkEnd w:id="259"/>
      <w:r w:rsidRPr="00601B23">
        <w:rPr>
          <w:rFonts w:ascii="Times New Roman" w:eastAsia="Times New Roman" w:hAnsi="Times New Roman" w:cs="Times New Roman"/>
          <w:color w:val="000000"/>
          <w:sz w:val="24"/>
          <w:szCs w:val="24"/>
          <w:lang w:eastAsia="ru-RU"/>
        </w:rPr>
        <w:t xml:space="preserve">інформують центральний орган виконавчої влади, що реалізує державну політику у сфері фізичної культури та спорту, про проведення </w:t>
      </w:r>
      <w:proofErr w:type="gramStart"/>
      <w:r w:rsidRPr="00601B23">
        <w:rPr>
          <w:rFonts w:ascii="Times New Roman" w:eastAsia="Times New Roman" w:hAnsi="Times New Roman" w:cs="Times New Roman"/>
          <w:color w:val="000000"/>
          <w:sz w:val="24"/>
          <w:szCs w:val="24"/>
          <w:lang w:eastAsia="ru-RU"/>
        </w:rPr>
        <w:t>вс</w:t>
      </w:r>
      <w:proofErr w:type="gramEnd"/>
      <w:r w:rsidRPr="00601B23">
        <w:rPr>
          <w:rFonts w:ascii="Times New Roman" w:eastAsia="Times New Roman" w:hAnsi="Times New Roman" w:cs="Times New Roman"/>
          <w:color w:val="000000"/>
          <w:sz w:val="24"/>
          <w:szCs w:val="24"/>
          <w:lang w:eastAsia="ru-RU"/>
        </w:rPr>
        <w:t>іх спортивних заходів та про рейтинг спортсменів за підсумками змагань.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4"/>
      <w:bookmarkEnd w:id="260"/>
      <w:r w:rsidRPr="00601B23">
        <w:rPr>
          <w:rFonts w:ascii="Times New Roman" w:eastAsia="Times New Roman" w:hAnsi="Times New Roman" w:cs="Times New Roman"/>
          <w:i/>
          <w:iCs/>
          <w:color w:val="000000"/>
          <w:sz w:val="24"/>
          <w:szCs w:val="24"/>
          <w:lang w:eastAsia="ru-RU"/>
        </w:rPr>
        <w:t>{Абзац п’ятий частини восьмої статті 20 із змінами, внесеними згідно із Законом</w:t>
      </w:r>
      <w:hyperlink r:id="rId65" w:anchor="n1264" w:tgtFrame="_blank" w:history="1">
        <w:r w:rsidRPr="00601B23">
          <w:rPr>
            <w:rFonts w:ascii="Times New Roman" w:eastAsia="Times New Roman" w:hAnsi="Times New Roman" w:cs="Times New Roman"/>
            <w:i/>
            <w:iCs/>
            <w:color w:val="000099"/>
            <w:sz w:val="24"/>
            <w:szCs w:val="24"/>
            <w:u w:val="single"/>
            <w:lang w:eastAsia="ru-RU"/>
          </w:rPr>
          <w:t> №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5"/>
      <w:bookmarkEnd w:id="261"/>
      <w:r w:rsidRPr="00601B23">
        <w:rPr>
          <w:rFonts w:ascii="Times New Roman" w:eastAsia="Times New Roman" w:hAnsi="Times New Roman" w:cs="Times New Roman"/>
          <w:color w:val="000000"/>
          <w:sz w:val="24"/>
          <w:szCs w:val="24"/>
          <w:lang w:eastAsia="ru-RU"/>
        </w:rPr>
        <w:t xml:space="preserve">Спортивні федерації із статусом національної спортивної федерації можуть отримувати з державного бюджету фінансову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ідтримку відповідно до закону на розвиток відповідного виду спорту, організацію і проведення спортивних заходів.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6"/>
      <w:bookmarkEnd w:id="262"/>
      <w:r w:rsidRPr="00601B23">
        <w:rPr>
          <w:rFonts w:ascii="Times New Roman" w:eastAsia="Times New Roman" w:hAnsi="Times New Roman" w:cs="Times New Roman"/>
          <w:color w:val="000000"/>
          <w:sz w:val="24"/>
          <w:szCs w:val="24"/>
          <w:lang w:eastAsia="ru-RU"/>
        </w:rP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7"/>
      <w:bookmarkEnd w:id="263"/>
      <w:r w:rsidRPr="00601B23">
        <w:rPr>
          <w:rFonts w:ascii="Times New Roman" w:eastAsia="Times New Roman" w:hAnsi="Times New Roman" w:cs="Times New Roman"/>
          <w:i/>
          <w:iCs/>
          <w:color w:val="000000"/>
          <w:sz w:val="24"/>
          <w:szCs w:val="24"/>
          <w:lang w:eastAsia="ru-RU"/>
        </w:rPr>
        <w:t>{Частина десята статті 20 із змінами, внесеними згідно із Законом </w:t>
      </w:r>
      <w:hyperlink r:id="rId66" w:anchor="n1265"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8"/>
      <w:bookmarkEnd w:id="264"/>
      <w:r w:rsidRPr="00601B23">
        <w:rPr>
          <w:rFonts w:ascii="Times New Roman" w:eastAsia="Times New Roman" w:hAnsi="Times New Roman" w:cs="Times New Roman"/>
          <w:color w:val="000000"/>
          <w:sz w:val="24"/>
          <w:szCs w:val="24"/>
          <w:lang w:eastAsia="ru-RU"/>
        </w:rPr>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w:t>
      </w:r>
      <w:hyperlink r:id="rId67" w:anchor="n8" w:tgtFrame="_blank" w:history="1">
        <w:r w:rsidRPr="00601B23">
          <w:rPr>
            <w:rFonts w:ascii="Times New Roman" w:eastAsia="Times New Roman" w:hAnsi="Times New Roman" w:cs="Times New Roman"/>
            <w:color w:val="000099"/>
            <w:sz w:val="24"/>
            <w:szCs w:val="24"/>
            <w:u w:val="single"/>
            <w:lang w:eastAsia="ru-RU"/>
          </w:rPr>
          <w:t>положення</w:t>
        </w:r>
      </w:hyperlink>
      <w:r w:rsidRPr="00601B23">
        <w:rPr>
          <w:rFonts w:ascii="Times New Roman" w:eastAsia="Times New Roman" w:hAnsi="Times New Roman" w:cs="Times New Roman"/>
          <w:color w:val="000000"/>
          <w:sz w:val="24"/>
          <w:szCs w:val="24"/>
          <w:lang w:eastAsia="ru-RU"/>
        </w:rPr>
        <w:t>, затвердженого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9"/>
      <w:bookmarkEnd w:id="265"/>
      <w:r w:rsidRPr="00601B23">
        <w:rPr>
          <w:rFonts w:ascii="Times New Roman" w:eastAsia="Times New Roman" w:hAnsi="Times New Roman" w:cs="Times New Roman"/>
          <w:b/>
          <w:bCs/>
          <w:color w:val="000000"/>
          <w:sz w:val="24"/>
          <w:szCs w:val="24"/>
          <w:lang w:eastAsia="ru-RU"/>
        </w:rPr>
        <w:t>Стаття 21. </w:t>
      </w:r>
      <w:r w:rsidRPr="00601B23">
        <w:rPr>
          <w:rFonts w:ascii="Times New Roman" w:eastAsia="Times New Roman" w:hAnsi="Times New Roman" w:cs="Times New Roman"/>
          <w:color w:val="000000"/>
          <w:sz w:val="24"/>
          <w:szCs w:val="24"/>
          <w:lang w:eastAsia="ru-RU"/>
        </w:rPr>
        <w:t>Громадські організації фізкультурно-спортивної спрямованості учні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та студентів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70"/>
      <w:bookmarkEnd w:id="266"/>
      <w:r w:rsidRPr="00601B23">
        <w:rPr>
          <w:rFonts w:ascii="Times New Roman" w:eastAsia="Times New Roman" w:hAnsi="Times New Roman" w:cs="Times New Roman"/>
          <w:color w:val="000000"/>
          <w:sz w:val="24"/>
          <w:szCs w:val="24"/>
          <w:lang w:eastAsia="ru-RU"/>
        </w:rPr>
        <w:t>Основними завданнями громадських організацій фізкультурно-спортивної спрямованості учнів та студентів</w:t>
      </w:r>
      <w:proofErr w:type="gramStart"/>
      <w:r w:rsidRPr="00601B23">
        <w:rPr>
          <w:rFonts w:ascii="Times New Roman" w:eastAsia="Times New Roman" w:hAnsi="Times New Roman" w:cs="Times New Roman"/>
          <w:color w:val="000000"/>
          <w:sz w:val="24"/>
          <w:szCs w:val="24"/>
          <w:lang w:eastAsia="ru-RU"/>
        </w:rPr>
        <w:t xml:space="preserve"> є:</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71"/>
      <w:bookmarkEnd w:id="267"/>
      <w:r w:rsidRPr="00601B23">
        <w:rPr>
          <w:rFonts w:ascii="Times New Roman" w:eastAsia="Times New Roman" w:hAnsi="Times New Roman" w:cs="Times New Roman"/>
          <w:color w:val="000000"/>
          <w:sz w:val="24"/>
          <w:szCs w:val="24"/>
          <w:lang w:eastAsia="ru-RU"/>
        </w:rPr>
        <w:t>залучення учні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w:t>
      </w:r>
      <w:proofErr w:type="gramStart"/>
      <w:r w:rsidRPr="00601B23">
        <w:rPr>
          <w:rFonts w:ascii="Times New Roman" w:eastAsia="Times New Roman" w:hAnsi="Times New Roman" w:cs="Times New Roman"/>
          <w:color w:val="000000"/>
          <w:sz w:val="24"/>
          <w:szCs w:val="24"/>
          <w:lang w:eastAsia="ru-RU"/>
        </w:rPr>
        <w:t>та</w:t>
      </w:r>
      <w:proofErr w:type="gramEnd"/>
      <w:r w:rsidRPr="00601B23">
        <w:rPr>
          <w:rFonts w:ascii="Times New Roman" w:eastAsia="Times New Roman" w:hAnsi="Times New Roman" w:cs="Times New Roman"/>
          <w:color w:val="000000"/>
          <w:sz w:val="24"/>
          <w:szCs w:val="24"/>
          <w:lang w:eastAsia="ru-RU"/>
        </w:rPr>
        <w:t xml:space="preserve"> студентів у позанавчальний час до фізкультурно-оздоровчої та спортивної діяльності у загальноосвітніх, професійно-технічних, вищих навчальних закладах;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72"/>
      <w:bookmarkEnd w:id="268"/>
      <w:r w:rsidRPr="00601B23">
        <w:rPr>
          <w:rFonts w:ascii="Times New Roman" w:eastAsia="Times New Roman" w:hAnsi="Times New Roman" w:cs="Times New Roman"/>
          <w:color w:val="000000"/>
          <w:sz w:val="24"/>
          <w:szCs w:val="24"/>
          <w:lang w:eastAsia="ru-RU"/>
        </w:rPr>
        <w:t>організація і проведення спортивних змагань серед учні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та студентів;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73"/>
      <w:bookmarkEnd w:id="269"/>
      <w:r w:rsidRPr="00601B23">
        <w:rPr>
          <w:rFonts w:ascii="Times New Roman" w:eastAsia="Times New Roman" w:hAnsi="Times New Roman" w:cs="Times New Roman"/>
          <w:color w:val="000000"/>
          <w:sz w:val="24"/>
          <w:szCs w:val="24"/>
          <w:lang w:eastAsia="ru-RU"/>
        </w:rPr>
        <w:t>забезпечення участі учні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та студентів у відповідних міжнародних спортивних змаганнях.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4"/>
      <w:bookmarkEnd w:id="270"/>
      <w:r w:rsidRPr="00601B23">
        <w:rPr>
          <w:rFonts w:ascii="Times New Roman" w:eastAsia="Times New Roman" w:hAnsi="Times New Roman" w:cs="Times New Roman"/>
          <w:color w:val="000000"/>
          <w:sz w:val="24"/>
          <w:szCs w:val="24"/>
          <w:lang w:eastAsia="ru-RU"/>
        </w:rPr>
        <w:t xml:space="preserve">Громадські організації фізкультурно-спортивної спрямованості учнів та студентів діють на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ідставі статутів.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5"/>
      <w:bookmarkEnd w:id="271"/>
      <w:r w:rsidRPr="00601B23">
        <w:rPr>
          <w:rFonts w:ascii="Times New Roman" w:eastAsia="Times New Roman" w:hAnsi="Times New Roman" w:cs="Times New Roman"/>
          <w:color w:val="000000"/>
          <w:sz w:val="24"/>
          <w:szCs w:val="24"/>
          <w:lang w:eastAsia="ru-RU"/>
        </w:rPr>
        <w:t xml:space="preserve">Всеукраїнські громадські організації фізкультурно-спортивної спрямованості учнів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 до закону можуть мати осередки в Автономній Республіці Крим, областях, містах Києві та Севастополі, які можуть об'єднувати осередки у загальноосвітніх та професійно-технічних навчальних закладах.</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6"/>
      <w:bookmarkEnd w:id="272"/>
      <w:r w:rsidRPr="00601B23">
        <w:rPr>
          <w:rFonts w:ascii="Times New Roman" w:eastAsia="Times New Roman" w:hAnsi="Times New Roman" w:cs="Times New Roman"/>
          <w:color w:val="000000"/>
          <w:sz w:val="24"/>
          <w:szCs w:val="24"/>
          <w:lang w:eastAsia="ru-RU"/>
        </w:rPr>
        <w:lastRenderedPageBreak/>
        <w:t>Центральний орган виконавчої влади, що реалізує державну політику у сфері освіти, на конкурентних засадах у встановленому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 xml:space="preserve">ів України порядку визначає всеукраїнську громадську організацію фізкультурно-спортивної спрямованості учнів, яка має право представляти Україну у відповідних міжнародних організаціях та на Всесвітній </w:t>
      </w:r>
      <w:proofErr w:type="gramStart"/>
      <w:r w:rsidRPr="00601B23">
        <w:rPr>
          <w:rFonts w:ascii="Times New Roman" w:eastAsia="Times New Roman" w:hAnsi="Times New Roman" w:cs="Times New Roman"/>
          <w:color w:val="000000"/>
          <w:sz w:val="24"/>
          <w:szCs w:val="24"/>
          <w:lang w:eastAsia="ru-RU"/>
        </w:rPr>
        <w:t>г</w:t>
      </w:r>
      <w:proofErr w:type="gramEnd"/>
      <w:r w:rsidRPr="00601B23">
        <w:rPr>
          <w:rFonts w:ascii="Times New Roman" w:eastAsia="Times New Roman" w:hAnsi="Times New Roman" w:cs="Times New Roman"/>
          <w:color w:val="000000"/>
          <w:sz w:val="24"/>
          <w:szCs w:val="24"/>
          <w:lang w:eastAsia="ru-RU"/>
        </w:rPr>
        <w:t>імназіаді, якщо інше не передбачено вимогами відповідних міжнародних організацій та/або міжнародними договорами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7"/>
      <w:bookmarkEnd w:id="273"/>
      <w:r w:rsidRPr="00601B23">
        <w:rPr>
          <w:rFonts w:ascii="Times New Roman" w:eastAsia="Times New Roman" w:hAnsi="Times New Roman" w:cs="Times New Roman"/>
          <w:i/>
          <w:iCs/>
          <w:color w:val="000000"/>
          <w:sz w:val="24"/>
          <w:szCs w:val="24"/>
          <w:lang w:eastAsia="ru-RU"/>
        </w:rPr>
        <w:t>{Частина четверта статті 21 із змінами, внесеними згідно із Законом </w:t>
      </w:r>
      <w:hyperlink r:id="rId68" w:anchor="n126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8"/>
      <w:bookmarkEnd w:id="274"/>
      <w:r w:rsidRPr="00601B23">
        <w:rPr>
          <w:rFonts w:ascii="Times New Roman" w:eastAsia="Times New Roman" w:hAnsi="Times New Roman" w:cs="Times New Roman"/>
          <w:color w:val="000000"/>
          <w:sz w:val="24"/>
          <w:szCs w:val="24"/>
          <w:lang w:eastAsia="ru-RU"/>
        </w:rPr>
        <w:t xml:space="preserve">Всеукраїнські громадські організації фізкультурно-спортивної спрямованості студентів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ідповідно до закону можуть мати свої осередки в Автономній Республіці Крим, областях, містах Києві та Севастополі, які можуть об'єднувати спортивні клуби вищих навчальних закладів.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9"/>
      <w:bookmarkEnd w:id="275"/>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освіти, на конкурентних засадах у встановленому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 порядку визначає всеукраїнську громадську організацію фізкультурно-спортивної спрямованості студентів, яка має право представляти Україну у відповідних міжнародних організаціях та на Всесвітній універсіаді, якщо інше не передбачено вимогами відповідних міжнародних організацій та/або міжнародними договорами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80"/>
      <w:bookmarkEnd w:id="276"/>
      <w:r w:rsidRPr="00601B23">
        <w:rPr>
          <w:rFonts w:ascii="Times New Roman" w:eastAsia="Times New Roman" w:hAnsi="Times New Roman" w:cs="Times New Roman"/>
          <w:i/>
          <w:iCs/>
          <w:color w:val="000000"/>
          <w:sz w:val="24"/>
          <w:szCs w:val="24"/>
          <w:lang w:eastAsia="ru-RU"/>
        </w:rPr>
        <w:t>{Частина шоста статті 21 із змінами, внесеними згідно із Законом </w:t>
      </w:r>
      <w:hyperlink r:id="rId69" w:anchor="n126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pStyle w:val="rvps2"/>
        <w:shd w:val="clear" w:color="auto" w:fill="FFFFFF"/>
        <w:spacing w:before="0" w:beforeAutospacing="0" w:after="150" w:afterAutospacing="0"/>
        <w:ind w:firstLine="450"/>
        <w:jc w:val="both"/>
        <w:textAlignment w:val="baseline"/>
        <w:rPr>
          <w:color w:val="000000"/>
        </w:rPr>
      </w:pPr>
      <w:r w:rsidRPr="00601B23">
        <w:rPr>
          <w:color w:val="000000"/>
        </w:rPr>
        <w:t>Всеукраїнські громадські організації фізкультурно-спортивної спрямованості учнів та студентів спільно із всеукраїнськими спортивними федераціями з певних виді</w:t>
      </w:r>
      <w:proofErr w:type="gramStart"/>
      <w:r w:rsidRPr="00601B23">
        <w:rPr>
          <w:color w:val="000000"/>
        </w:rPr>
        <w:t>в</w:t>
      </w:r>
      <w:proofErr w:type="gramEnd"/>
      <w:r w:rsidRPr="00601B23">
        <w:rPr>
          <w:color w:val="000000"/>
        </w:rPr>
        <w:t xml:space="preserve"> спорту протягом навчального року можуть проводити змагання у відповідних дитячих та студентських лігах.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77" w:name="n282"/>
      <w:bookmarkEnd w:id="277"/>
      <w:r w:rsidRPr="00601B23">
        <w:rPr>
          <w:color w:val="000000"/>
        </w:rPr>
        <w:t xml:space="preserve">Центральний орган виконавчої влади, що реалізує державну політику у сфері освіти,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учнів та студентів у здійсненні фізкультурно-оздоровчої і спортивної діяльності учнів та студентів, проведенні спортивних заходів, </w:t>
      </w:r>
      <w:proofErr w:type="gramStart"/>
      <w:r w:rsidRPr="00601B23">
        <w:rPr>
          <w:color w:val="000000"/>
        </w:rPr>
        <w:t>п</w:t>
      </w:r>
      <w:proofErr w:type="gramEnd"/>
      <w:r w:rsidRPr="00601B23">
        <w:rPr>
          <w:color w:val="000000"/>
        </w:rPr>
        <w:t>ідготовці та участі учні</w:t>
      </w:r>
      <w:proofErr w:type="gramStart"/>
      <w:r w:rsidRPr="00601B23">
        <w:rPr>
          <w:color w:val="000000"/>
        </w:rPr>
        <w:t>в</w:t>
      </w:r>
      <w:proofErr w:type="gramEnd"/>
      <w:r w:rsidRPr="00601B23">
        <w:rPr>
          <w:color w:val="000000"/>
        </w:rPr>
        <w:t xml:space="preserve"> та студентів у відповідних міжнародних спортивних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78" w:name="n283"/>
      <w:bookmarkEnd w:id="278"/>
      <w:r w:rsidRPr="00601B23">
        <w:rPr>
          <w:rStyle w:val="rvts11"/>
          <w:i/>
          <w:iCs/>
          <w:color w:val="000000"/>
          <w:bdr w:val="none" w:sz="0" w:space="0" w:color="auto" w:frame="1"/>
        </w:rPr>
        <w:t>{Частина восьма статті 21 із змінами, внесеними згідно із Законом</w:t>
      </w:r>
      <w:r w:rsidRPr="00601B23">
        <w:rPr>
          <w:rStyle w:val="apple-converted-space"/>
          <w:i/>
          <w:iCs/>
          <w:color w:val="000000"/>
          <w:bdr w:val="none" w:sz="0" w:space="0" w:color="auto" w:frame="1"/>
        </w:rPr>
        <w:t> </w:t>
      </w:r>
      <w:hyperlink r:id="rId70" w:anchor="n1266"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79" w:name="n284"/>
      <w:bookmarkEnd w:id="279"/>
      <w:r w:rsidRPr="00601B23">
        <w:rPr>
          <w:rStyle w:val="rvts9"/>
          <w:b/>
          <w:bCs/>
          <w:color w:val="000000"/>
          <w:bdr w:val="none" w:sz="0" w:space="0" w:color="auto" w:frame="1"/>
        </w:rPr>
        <w:t>Стаття 22.</w:t>
      </w:r>
      <w:r w:rsidRPr="00601B23">
        <w:rPr>
          <w:rStyle w:val="apple-converted-space"/>
          <w:b/>
          <w:bCs/>
          <w:color w:val="000000"/>
          <w:bdr w:val="none" w:sz="0" w:space="0" w:color="auto" w:frame="1"/>
        </w:rPr>
        <w:t> </w:t>
      </w:r>
      <w:r w:rsidRPr="00601B23">
        <w:rPr>
          <w:color w:val="000000"/>
        </w:rPr>
        <w:t>Громадські організації фізкультурно-спортивної спрямованості ветеранів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0" w:name="n285"/>
      <w:bookmarkEnd w:id="280"/>
      <w:r w:rsidRPr="00601B23">
        <w:rPr>
          <w:color w:val="000000"/>
        </w:rPr>
        <w:t>Основними завданнями громадських організацій фізкультурно-спортивної спрямованості ветеранів фізичної культури і спорту</w:t>
      </w:r>
      <w:proofErr w:type="gramStart"/>
      <w:r w:rsidRPr="00601B23">
        <w:rPr>
          <w:color w:val="000000"/>
        </w:rPr>
        <w:t xml:space="preserve"> є:</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1" w:name="n286"/>
      <w:bookmarkEnd w:id="281"/>
      <w:r w:rsidRPr="00601B23">
        <w:rPr>
          <w:color w:val="000000"/>
        </w:rPr>
        <w:t xml:space="preserve">забезпечення розвитку спорту ветеранів та сприяння </w:t>
      </w:r>
      <w:proofErr w:type="gramStart"/>
      <w:r w:rsidRPr="00601B23">
        <w:rPr>
          <w:color w:val="000000"/>
        </w:rPr>
        <w:t>соц</w:t>
      </w:r>
      <w:proofErr w:type="gramEnd"/>
      <w:r w:rsidRPr="00601B23">
        <w:rPr>
          <w:color w:val="000000"/>
        </w:rPr>
        <w:t>іальному захисту ветеранів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2" w:name="n287"/>
      <w:bookmarkEnd w:id="282"/>
      <w:r w:rsidRPr="00601B23">
        <w:rPr>
          <w:color w:val="000000"/>
        </w:rPr>
        <w:t>залучення ветерані</w:t>
      </w:r>
      <w:proofErr w:type="gramStart"/>
      <w:r w:rsidRPr="00601B23">
        <w:rPr>
          <w:color w:val="000000"/>
        </w:rPr>
        <w:t>в</w:t>
      </w:r>
      <w:proofErr w:type="gramEnd"/>
      <w:r w:rsidRPr="00601B23">
        <w:rPr>
          <w:color w:val="000000"/>
        </w:rPr>
        <w:t xml:space="preserve"> спорту до фізкультурно-оздоровчої та спортивної діяльності;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3" w:name="n288"/>
      <w:bookmarkEnd w:id="283"/>
      <w:r w:rsidRPr="00601B23">
        <w:rPr>
          <w:color w:val="000000"/>
        </w:rPr>
        <w:t>організація і проведення спортивних змагань серед ветеранів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4" w:name="n289"/>
      <w:bookmarkEnd w:id="284"/>
      <w:r w:rsidRPr="00601B23">
        <w:rPr>
          <w:color w:val="000000"/>
        </w:rPr>
        <w:t xml:space="preserve">забезпечення участі ветеранів фізичної культури і спорту </w:t>
      </w:r>
      <w:proofErr w:type="gramStart"/>
      <w:r w:rsidRPr="00601B23">
        <w:rPr>
          <w:color w:val="000000"/>
        </w:rPr>
        <w:t>у</w:t>
      </w:r>
      <w:proofErr w:type="gramEnd"/>
      <w:r w:rsidRPr="00601B23">
        <w:rPr>
          <w:color w:val="000000"/>
        </w:rPr>
        <w:t xml:space="preserve"> відповідних міжнародних спортивних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5" w:name="n290"/>
      <w:bookmarkEnd w:id="285"/>
      <w:r w:rsidRPr="00601B23">
        <w:rPr>
          <w:color w:val="000000"/>
        </w:rPr>
        <w:t xml:space="preserve">Громадські організації фізкультурно-спортивної спрямованості ветеранів фізичної культури і спорту діють на </w:t>
      </w:r>
      <w:proofErr w:type="gramStart"/>
      <w:r w:rsidRPr="00601B23">
        <w:rPr>
          <w:color w:val="000000"/>
        </w:rPr>
        <w:t>п</w:t>
      </w:r>
      <w:proofErr w:type="gramEnd"/>
      <w:r w:rsidRPr="00601B23">
        <w:rPr>
          <w:color w:val="000000"/>
        </w:rPr>
        <w:t>ідставі статуту.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6" w:name="n291"/>
      <w:bookmarkEnd w:id="286"/>
      <w:r w:rsidRPr="00601B23">
        <w:rPr>
          <w:color w:val="000000"/>
        </w:rPr>
        <w:t>Всеукраїнські громадські організації фізкультурно-спортивної спрямованості ветеранів фізичної культури і спорту відповідно до закону можуть мати свої осередки в Автономній Республіці Крим, областях, містах Киє</w:t>
      </w:r>
      <w:proofErr w:type="gramStart"/>
      <w:r w:rsidRPr="00601B23">
        <w:rPr>
          <w:color w:val="000000"/>
        </w:rPr>
        <w:t>в</w:t>
      </w:r>
      <w:proofErr w:type="gramEnd"/>
      <w:r w:rsidRPr="00601B23">
        <w:rPr>
          <w:color w:val="000000"/>
        </w:rPr>
        <w:t>і та Севастополі.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7" w:name="n292"/>
      <w:bookmarkEnd w:id="287"/>
      <w:r w:rsidRPr="00601B23">
        <w:rPr>
          <w:color w:val="000000"/>
        </w:rPr>
        <w:t>Центральний орган виконавчої влади, що реалізує державну політику у сфері фізичної культури та спорту, на конкурентних засадах в установленому Кабінетом Міні</w:t>
      </w:r>
      <w:proofErr w:type="gramStart"/>
      <w:r w:rsidRPr="00601B23">
        <w:rPr>
          <w:color w:val="000000"/>
        </w:rPr>
        <w:t>стр</w:t>
      </w:r>
      <w:proofErr w:type="gramEnd"/>
      <w:r w:rsidRPr="00601B23">
        <w:rPr>
          <w:color w:val="000000"/>
        </w:rPr>
        <w:t xml:space="preserve">ів України порядку визначає всеукраїнську громадську організацію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та в інших міжнародних спортивних змаганнях, </w:t>
      </w:r>
      <w:r w:rsidRPr="00601B23">
        <w:rPr>
          <w:color w:val="000000"/>
        </w:rPr>
        <w:lastRenderedPageBreak/>
        <w:t>якщо інше не передбачено вимогами відповідних міжнародних організацій та/або міжнародними договорами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8" w:name="n293"/>
      <w:bookmarkEnd w:id="288"/>
      <w:r w:rsidRPr="00601B23">
        <w:rPr>
          <w:rStyle w:val="rvts11"/>
          <w:i/>
          <w:iCs/>
          <w:color w:val="000000"/>
          <w:bdr w:val="none" w:sz="0" w:space="0" w:color="auto" w:frame="1"/>
        </w:rPr>
        <w:t>{Частина четверта статті 22 із змінами, внесеними згідно із Законом</w:t>
      </w:r>
      <w:r w:rsidRPr="00601B23">
        <w:rPr>
          <w:rStyle w:val="apple-converted-space"/>
          <w:i/>
          <w:iCs/>
          <w:color w:val="000000"/>
          <w:bdr w:val="none" w:sz="0" w:space="0" w:color="auto" w:frame="1"/>
        </w:rPr>
        <w:t> </w:t>
      </w:r>
      <w:hyperlink r:id="rId71" w:anchor="n1268"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89" w:name="n294"/>
      <w:bookmarkEnd w:id="289"/>
      <w:r w:rsidRPr="00601B23">
        <w:rPr>
          <w:color w:val="000000"/>
        </w:rPr>
        <w:t xml:space="preserve">Центральний орган виконавчої влади, що реалізує державну політику у сфері фізичної культури та спорту,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w:t>
      </w:r>
      <w:proofErr w:type="gramStart"/>
      <w:r w:rsidRPr="00601B23">
        <w:rPr>
          <w:color w:val="000000"/>
        </w:rPr>
        <w:t>у зд</w:t>
      </w:r>
      <w:proofErr w:type="gramEnd"/>
      <w:r w:rsidRPr="00601B23">
        <w:rPr>
          <w:color w:val="000000"/>
        </w:rPr>
        <w:t xml:space="preserve">ійсненні фізкультурно-оздоровчої та спортивної діяльності ветеранів фізичної культури і спорту, проведенні спортивних заходів, </w:t>
      </w:r>
      <w:proofErr w:type="gramStart"/>
      <w:r w:rsidRPr="00601B23">
        <w:rPr>
          <w:color w:val="000000"/>
        </w:rPr>
        <w:t>п</w:t>
      </w:r>
      <w:proofErr w:type="gramEnd"/>
      <w:r w:rsidRPr="00601B23">
        <w:rPr>
          <w:color w:val="000000"/>
        </w:rPr>
        <w:t>ідготовці та участі ветеранів фізичної культури і спорту у відповідних міжнародних спортивних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0" w:name="n295"/>
      <w:bookmarkEnd w:id="290"/>
      <w:r w:rsidRPr="00601B23">
        <w:rPr>
          <w:rStyle w:val="rvts11"/>
          <w:i/>
          <w:iCs/>
          <w:color w:val="000000"/>
          <w:bdr w:val="none" w:sz="0" w:space="0" w:color="auto" w:frame="1"/>
        </w:rPr>
        <w:t xml:space="preserve">{Частина </w:t>
      </w:r>
      <w:proofErr w:type="gramStart"/>
      <w:r w:rsidRPr="00601B23">
        <w:rPr>
          <w:rStyle w:val="rvts11"/>
          <w:i/>
          <w:iCs/>
          <w:color w:val="000000"/>
          <w:bdr w:val="none" w:sz="0" w:space="0" w:color="auto" w:frame="1"/>
        </w:rPr>
        <w:t>п’ята</w:t>
      </w:r>
      <w:proofErr w:type="gramEnd"/>
      <w:r w:rsidRPr="00601B23">
        <w:rPr>
          <w:rStyle w:val="rvts11"/>
          <w:i/>
          <w:iCs/>
          <w:color w:val="000000"/>
          <w:bdr w:val="none" w:sz="0" w:space="0" w:color="auto" w:frame="1"/>
        </w:rPr>
        <w:t xml:space="preserve"> статті 22 із змінами, внесеними згідно із Законом</w:t>
      </w:r>
      <w:r w:rsidRPr="00601B23">
        <w:rPr>
          <w:rStyle w:val="apple-converted-space"/>
          <w:i/>
          <w:iCs/>
          <w:color w:val="000000"/>
          <w:bdr w:val="none" w:sz="0" w:space="0" w:color="auto" w:frame="1"/>
        </w:rPr>
        <w:t> </w:t>
      </w:r>
      <w:hyperlink r:id="rId72" w:anchor="n1269"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1" w:name="n296"/>
      <w:bookmarkEnd w:id="291"/>
      <w:r w:rsidRPr="00601B23">
        <w:rPr>
          <w:rStyle w:val="rvts9"/>
          <w:b/>
          <w:bCs/>
          <w:color w:val="000000"/>
          <w:bdr w:val="none" w:sz="0" w:space="0" w:color="auto" w:frame="1"/>
        </w:rPr>
        <w:t>Стаття 23.</w:t>
      </w:r>
      <w:r w:rsidRPr="00601B23">
        <w:rPr>
          <w:rStyle w:val="apple-converted-space"/>
          <w:b/>
          <w:bCs/>
          <w:color w:val="000000"/>
          <w:bdr w:val="none" w:sz="0" w:space="0" w:color="auto" w:frame="1"/>
        </w:rPr>
        <w:t> </w:t>
      </w:r>
      <w:r w:rsidRPr="00601B23">
        <w:rPr>
          <w:color w:val="000000"/>
        </w:rPr>
        <w:t>Національний олімпійський комітет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2" w:name="n297"/>
      <w:bookmarkEnd w:id="292"/>
      <w:r w:rsidRPr="00601B23">
        <w:rPr>
          <w:color w:val="000000"/>
        </w:rPr>
        <w:t>Національний олімпійський комітет України - громадська організація фізкультурно-спортивної спрямованості, основним завданням якої є забезпечення розвитку олімпійського руху в Україні як складової частини міжнародного олімпійського руху.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3" w:name="n298"/>
      <w:bookmarkEnd w:id="293"/>
      <w:r w:rsidRPr="00601B23">
        <w:rPr>
          <w:color w:val="000000"/>
        </w:rPr>
        <w:t>Метою олімпійського руху</w:t>
      </w:r>
      <w:proofErr w:type="gramStart"/>
      <w:r w:rsidRPr="00601B23">
        <w:rPr>
          <w:color w:val="000000"/>
        </w:rPr>
        <w:t xml:space="preserve"> є:</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4" w:name="n299"/>
      <w:bookmarkEnd w:id="294"/>
      <w:r w:rsidRPr="00601B23">
        <w:rPr>
          <w:color w:val="000000"/>
        </w:rPr>
        <w:t>пропаганда та впровадження відповідних принципі</w:t>
      </w:r>
      <w:proofErr w:type="gramStart"/>
      <w:r w:rsidRPr="00601B23">
        <w:rPr>
          <w:color w:val="000000"/>
        </w:rPr>
        <w:t>в</w:t>
      </w:r>
      <w:proofErr w:type="gramEnd"/>
      <w:r w:rsidRPr="00601B23">
        <w:rPr>
          <w:color w:val="000000"/>
        </w:rPr>
        <w:t xml:space="preserve"> та ідеалів;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5" w:name="n300"/>
      <w:bookmarkEnd w:id="295"/>
      <w:r w:rsidRPr="00601B23">
        <w:rPr>
          <w:color w:val="000000"/>
        </w:rPr>
        <w:t>сприяння розвитку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6" w:name="n301"/>
      <w:bookmarkEnd w:id="296"/>
      <w:r w:rsidRPr="00601B23">
        <w:rPr>
          <w:color w:val="000000"/>
        </w:rPr>
        <w:t>зміцнення міжнародного спортивного співробітництва;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7" w:name="n302"/>
      <w:bookmarkEnd w:id="297"/>
      <w:r w:rsidRPr="00601B23">
        <w:rPr>
          <w:color w:val="000000"/>
        </w:rPr>
        <w:t>участь в Олімпійських іграх та інших міжнародних спортивних заходах, що проводяться Міжнародним та Європейським олімпійськими комітетами;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8" w:name="n303"/>
      <w:bookmarkEnd w:id="298"/>
      <w:r w:rsidRPr="00601B23">
        <w:rPr>
          <w:color w:val="000000"/>
        </w:rPr>
        <w:t>виконання інших завдань і заходів, передбачених статутом Національного олімпійського комітету України, відповідно до Олімпійської хартії.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299" w:name="n304"/>
      <w:bookmarkEnd w:id="299"/>
      <w:r w:rsidRPr="00601B23">
        <w:rPr>
          <w:color w:val="000000"/>
        </w:rPr>
        <w:t xml:space="preserve">Національний олімпійський комітет України діє на </w:t>
      </w:r>
      <w:proofErr w:type="gramStart"/>
      <w:r w:rsidRPr="00601B23">
        <w:rPr>
          <w:color w:val="000000"/>
        </w:rPr>
        <w:t>п</w:t>
      </w:r>
      <w:proofErr w:type="gramEnd"/>
      <w:r w:rsidRPr="00601B23">
        <w:rPr>
          <w:color w:val="000000"/>
        </w:rPr>
        <w:t>ідставі статуту, який відповідає Олімпійській хартії.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0" w:name="n305"/>
      <w:bookmarkEnd w:id="300"/>
      <w:r w:rsidRPr="00601B23">
        <w:rPr>
          <w:color w:val="000000"/>
        </w:rPr>
        <w:t>Національний олімпійський комітет України може мати свої відділення в Автономній Республіці Крим, областях, містах Киє</w:t>
      </w:r>
      <w:proofErr w:type="gramStart"/>
      <w:r w:rsidRPr="00601B23">
        <w:rPr>
          <w:color w:val="000000"/>
        </w:rPr>
        <w:t>в</w:t>
      </w:r>
      <w:proofErr w:type="gramEnd"/>
      <w:r w:rsidRPr="00601B23">
        <w:rPr>
          <w:color w:val="000000"/>
        </w:rPr>
        <w:t>і та Севастополі.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1" w:name="n306"/>
      <w:bookmarkEnd w:id="301"/>
      <w:r w:rsidRPr="00601B23">
        <w:rPr>
          <w:color w:val="000000"/>
        </w:rPr>
        <w:t>Національний олімпійський комітет України відповідно до Олімпійської хартії, зокрема: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2" w:name="n307"/>
      <w:bookmarkEnd w:id="302"/>
      <w:r w:rsidRPr="00601B23">
        <w:rPr>
          <w:color w:val="000000"/>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3" w:name="n308"/>
      <w:bookmarkEnd w:id="303"/>
      <w:r w:rsidRPr="00601B23">
        <w:rPr>
          <w:color w:val="000000"/>
        </w:rPr>
        <w:t>здійснює заходи щодо забезпечення прав інтелектуальної власності Міжнародного олімпійського комітету;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4" w:name="n309"/>
      <w:bookmarkEnd w:id="304"/>
      <w:r w:rsidRPr="00601B23">
        <w:rPr>
          <w:color w:val="000000"/>
        </w:rPr>
        <w:t xml:space="preserve">визнає спортивні федерації </w:t>
      </w:r>
      <w:proofErr w:type="gramStart"/>
      <w:r w:rsidRPr="00601B23">
        <w:rPr>
          <w:color w:val="000000"/>
        </w:rPr>
        <w:t>з ол</w:t>
      </w:r>
      <w:proofErr w:type="gramEnd"/>
      <w:r w:rsidRPr="00601B23">
        <w:rPr>
          <w:color w:val="000000"/>
        </w:rPr>
        <w:t>імпійських видів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5" w:name="n310"/>
      <w:bookmarkEnd w:id="305"/>
      <w:r w:rsidRPr="00601B23">
        <w:rPr>
          <w:color w:val="000000"/>
        </w:rPr>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6" w:name="n311"/>
      <w:bookmarkEnd w:id="306"/>
      <w:r w:rsidRPr="00601B23">
        <w:rPr>
          <w:color w:val="000000"/>
        </w:rPr>
        <w:t>співпрацює із суб'єктами сфери фізичної культури і спорту, які забезпечують розвиток олімпійських виді</w:t>
      </w:r>
      <w:proofErr w:type="gramStart"/>
      <w:r w:rsidRPr="00601B23">
        <w:rPr>
          <w:color w:val="000000"/>
        </w:rPr>
        <w:t>в</w:t>
      </w:r>
      <w:proofErr w:type="gramEnd"/>
      <w:r w:rsidRPr="00601B23">
        <w:rPr>
          <w:color w:val="000000"/>
        </w:rPr>
        <w:t xml:space="preserve">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7" w:name="n312"/>
      <w:bookmarkEnd w:id="307"/>
      <w:r w:rsidRPr="00601B23">
        <w:rPr>
          <w:color w:val="000000"/>
        </w:rPr>
        <w:t xml:space="preserve">бере участь у наданні всеукраїнським спортивним федераціям </w:t>
      </w:r>
      <w:proofErr w:type="gramStart"/>
      <w:r w:rsidRPr="00601B23">
        <w:rPr>
          <w:color w:val="000000"/>
        </w:rPr>
        <w:t>з ол</w:t>
      </w:r>
      <w:proofErr w:type="gramEnd"/>
      <w:r w:rsidRPr="00601B23">
        <w:rPr>
          <w:color w:val="000000"/>
        </w:rPr>
        <w:t>імпійських видів спорту статусу національної спортивної федерації з відповідного виду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8" w:name="n313"/>
      <w:bookmarkEnd w:id="308"/>
      <w:r w:rsidRPr="00601B23">
        <w:rPr>
          <w:color w:val="000000"/>
        </w:rPr>
        <w:t xml:space="preserve">бере участь у </w:t>
      </w:r>
      <w:proofErr w:type="gramStart"/>
      <w:r w:rsidRPr="00601B23">
        <w:rPr>
          <w:color w:val="000000"/>
        </w:rPr>
        <w:t>п</w:t>
      </w:r>
      <w:proofErr w:type="gramEnd"/>
      <w:r w:rsidRPr="00601B23">
        <w:rPr>
          <w:color w:val="000000"/>
        </w:rPr>
        <w:t>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 комітетами;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09" w:name="n314"/>
      <w:bookmarkEnd w:id="309"/>
      <w:r w:rsidRPr="00601B23">
        <w:rPr>
          <w:color w:val="000000"/>
        </w:rPr>
        <w:t xml:space="preserve">має </w:t>
      </w:r>
      <w:proofErr w:type="gramStart"/>
      <w:r w:rsidRPr="00601B23">
        <w:rPr>
          <w:color w:val="000000"/>
        </w:rPr>
        <w:t>свою</w:t>
      </w:r>
      <w:proofErr w:type="gramEnd"/>
      <w:r w:rsidRPr="00601B23">
        <w:rPr>
          <w:color w:val="000000"/>
        </w:rPr>
        <w:t xml:space="preserve"> національну олімпійську символіку, здійснює її використання та забезпечує захист відповідно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0" w:name="n315"/>
      <w:bookmarkEnd w:id="310"/>
      <w:r w:rsidRPr="00601B23">
        <w:rPr>
          <w:color w:val="000000"/>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1" w:name="n316"/>
      <w:bookmarkEnd w:id="311"/>
      <w:r w:rsidRPr="00601B23">
        <w:rPr>
          <w:color w:val="000000"/>
        </w:rPr>
        <w:lastRenderedPageBreak/>
        <w:t xml:space="preserve">Органи місцевого самоврядування можуть </w:t>
      </w:r>
      <w:proofErr w:type="gramStart"/>
      <w:r w:rsidRPr="00601B23">
        <w:rPr>
          <w:color w:val="000000"/>
        </w:rPr>
        <w:t>п</w:t>
      </w:r>
      <w:proofErr w:type="gramEnd"/>
      <w:r w:rsidRPr="00601B23">
        <w:rPr>
          <w:color w:val="000000"/>
        </w:rPr>
        <w:t>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2" w:name="n317"/>
      <w:bookmarkEnd w:id="312"/>
      <w:r w:rsidRPr="00601B23">
        <w:rPr>
          <w:rStyle w:val="rvts9"/>
          <w:b/>
          <w:bCs/>
          <w:color w:val="000000"/>
          <w:bdr w:val="none" w:sz="0" w:space="0" w:color="auto" w:frame="1"/>
        </w:rPr>
        <w:t>Стаття 24.</w:t>
      </w:r>
      <w:r w:rsidRPr="00601B23">
        <w:rPr>
          <w:rStyle w:val="apple-converted-space"/>
          <w:b/>
          <w:bCs/>
          <w:color w:val="000000"/>
          <w:bdr w:val="none" w:sz="0" w:space="0" w:color="auto" w:frame="1"/>
        </w:rPr>
        <w:t> </w:t>
      </w:r>
      <w:r w:rsidRPr="00601B23">
        <w:rPr>
          <w:color w:val="000000"/>
        </w:rPr>
        <w:t>Суб'єкти паралімпійського і дефлімпійського руху в Україні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3" w:name="n318"/>
      <w:bookmarkEnd w:id="313"/>
      <w:proofErr w:type="gramStart"/>
      <w:r w:rsidRPr="00601B23">
        <w:rPr>
          <w:color w:val="000000"/>
        </w:rPr>
        <w:t>Суб'єктами паралімпійського і дефлімпійського руху в Україні є національні спортивні федерації інвалідів або їх спілки, що є членами Міжнародного паралімпійського комітету, Міжнародного спортивного комітету глухих, які діють відповідно до Конституції Міжнародного паралімпійського комітету, Конституції Міжнародного спортивного комітету глухих.</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4" w:name="n319"/>
      <w:bookmarkEnd w:id="314"/>
      <w:proofErr w:type="gramStart"/>
      <w:r w:rsidRPr="00601B23">
        <w:rPr>
          <w:color w:val="000000"/>
        </w:rPr>
        <w:t>Метою паралімпійського і дефлімпійського руху в Україні є розвиток фізичної культури і спорту інвалідів, поліпшення фізичного стану та суспільної інтеграції інвалідів, організація і проведення заходів з фізичної культури і спорту інвалідів, участь національних збірних команд України у Паралімпійських і Дефлімпійських</w:t>
      </w:r>
      <w:proofErr w:type="gramEnd"/>
      <w:r w:rsidRPr="00601B23">
        <w:rPr>
          <w:color w:val="000000"/>
        </w:rPr>
        <w:t xml:space="preserve"> іграх, міжнародних спортивних змаганнях інвалідів.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5" w:name="n320"/>
      <w:bookmarkEnd w:id="315"/>
      <w:r w:rsidRPr="00601B23">
        <w:rPr>
          <w:color w:val="000000"/>
        </w:rPr>
        <w:t xml:space="preserve">Національні спортивні федерації інвалідів або їх спілки, які є членами Міжнародного паралімпійського комітету, Міжнародного спортивного комітету глухих, спрямовують свою діяльність на розвиток паралімпійського і дефлімпійського руху в Україні, </w:t>
      </w:r>
      <w:proofErr w:type="gramStart"/>
      <w:r w:rsidRPr="00601B23">
        <w:rPr>
          <w:color w:val="000000"/>
        </w:rPr>
        <w:t>п</w:t>
      </w:r>
      <w:proofErr w:type="gramEnd"/>
      <w:r w:rsidRPr="00601B23">
        <w:rPr>
          <w:color w:val="000000"/>
        </w:rPr>
        <w:t xml:space="preserve">ідготовку та участь українських спортсменів у Паралімпійських, Дефлімпійських іграх, інших міжнародних спортивних змаганнях інвалідів. Держава </w:t>
      </w:r>
      <w:proofErr w:type="gramStart"/>
      <w:r w:rsidRPr="00601B23">
        <w:rPr>
          <w:color w:val="000000"/>
        </w:rPr>
        <w:t>п</w:t>
      </w:r>
      <w:proofErr w:type="gramEnd"/>
      <w:r w:rsidRPr="00601B23">
        <w:rPr>
          <w:color w:val="000000"/>
        </w:rPr>
        <w:t>ідтримує розвиток паралімпійського і дефлімпійського руху в Україні, діяльність національних спортивних федерацій інвалідів або їх спілок.</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6" w:name="n321"/>
      <w:bookmarkEnd w:id="316"/>
      <w:r w:rsidRPr="00601B23">
        <w:rPr>
          <w:color w:val="000000"/>
        </w:rPr>
        <w:t xml:space="preserve">Національні спортивні федерації інвалідів або їх спілки, які є членами Міжнародного паралімпійського комітету, Міжнародного </w:t>
      </w:r>
      <w:proofErr w:type="gramStart"/>
      <w:r w:rsidRPr="00601B23">
        <w:rPr>
          <w:color w:val="000000"/>
        </w:rPr>
        <w:t>спортивного</w:t>
      </w:r>
      <w:proofErr w:type="gramEnd"/>
      <w:r w:rsidRPr="00601B23">
        <w:rPr>
          <w:color w:val="000000"/>
        </w:rPr>
        <w:t xml:space="preserve"> комітету глухих, зокрема: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7" w:name="n322"/>
      <w:bookmarkEnd w:id="317"/>
      <w:r w:rsidRPr="00601B23">
        <w:rPr>
          <w:color w:val="000000"/>
        </w:rPr>
        <w:t xml:space="preserve">відповідно до Конституції Міжнародного паралімпійського комітету, Конституції Міжнародного </w:t>
      </w:r>
      <w:proofErr w:type="gramStart"/>
      <w:r w:rsidRPr="00601B23">
        <w:rPr>
          <w:color w:val="000000"/>
        </w:rPr>
        <w:t>спортивного</w:t>
      </w:r>
      <w:proofErr w:type="gramEnd"/>
      <w:r w:rsidRPr="00601B23">
        <w:rPr>
          <w:color w:val="000000"/>
        </w:rPr>
        <w:t xml:space="preserve"> комітету глухих представляють Україну в міжнародному паралімпійському русі, міжнародному дефлімпійському русі, інших міжнародних спортивних організаціях;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8" w:name="n323"/>
      <w:bookmarkEnd w:id="318"/>
      <w:r w:rsidRPr="00601B23">
        <w:rPr>
          <w:color w:val="000000"/>
        </w:rPr>
        <w:t xml:space="preserve">співпрацюють із суб'єктами сфери фізичної культури і спорту, спільно з Українським центром з фізичної культури і спорту інвалідів забезпечують </w:t>
      </w:r>
      <w:proofErr w:type="gramStart"/>
      <w:r w:rsidRPr="00601B23">
        <w:rPr>
          <w:color w:val="000000"/>
        </w:rPr>
        <w:t>п</w:t>
      </w:r>
      <w:proofErr w:type="gramEnd"/>
      <w:r w:rsidRPr="00601B23">
        <w:rPr>
          <w:color w:val="000000"/>
        </w:rPr>
        <w:t>ідготовку та участь національних збірних команд інвалідів у Паралімпійських і Дефлімпійських іграх, міжнародних спортивних змаганнях інвалідів усіх рівнів, розвиток фізкультурно-оздоровчої та спортивної діяльності інвалідів, їх фізкультурно-спортивної реабілітації;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19" w:name="n324"/>
      <w:bookmarkEnd w:id="319"/>
      <w:r w:rsidRPr="00601B23">
        <w:rPr>
          <w:color w:val="000000"/>
        </w:rPr>
        <w:t>здійснюють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спортивної роботи із спортсменам</w:t>
      </w:r>
      <w:proofErr w:type="gramStart"/>
      <w:r w:rsidRPr="00601B23">
        <w:rPr>
          <w:color w:val="000000"/>
        </w:rPr>
        <w:t>и-</w:t>
      </w:r>
      <w:proofErr w:type="gramEnd"/>
      <w:r w:rsidRPr="00601B23">
        <w:rPr>
          <w:color w:val="000000"/>
        </w:rPr>
        <w:t>інвалідами та залучення осіб з інвалідністю до занять фізичною культурою і спортом;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0" w:name="n325"/>
      <w:bookmarkEnd w:id="320"/>
      <w:r w:rsidRPr="00601B23">
        <w:rPr>
          <w:color w:val="000000"/>
        </w:rPr>
        <w:t xml:space="preserve">мають </w:t>
      </w:r>
      <w:proofErr w:type="gramStart"/>
      <w:r w:rsidRPr="00601B23">
        <w:rPr>
          <w:color w:val="000000"/>
        </w:rPr>
        <w:t>свою</w:t>
      </w:r>
      <w:proofErr w:type="gramEnd"/>
      <w:r w:rsidRPr="00601B23">
        <w:rPr>
          <w:color w:val="000000"/>
        </w:rPr>
        <w:t xml:space="preserve"> символіку, здійснюють її використання та забезпечують її захист відповідно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1" w:name="n326"/>
      <w:bookmarkEnd w:id="321"/>
      <w:r w:rsidRPr="00601B23">
        <w:rPr>
          <w:color w:val="000000"/>
        </w:rPr>
        <w:t xml:space="preserve">сприяють розвитку матеріально-технічного забезпечення спорту інвалідів </w:t>
      </w:r>
      <w:proofErr w:type="gramStart"/>
      <w:r w:rsidRPr="00601B23">
        <w:rPr>
          <w:color w:val="000000"/>
        </w:rPr>
        <w:t>в</w:t>
      </w:r>
      <w:proofErr w:type="gramEnd"/>
      <w:r w:rsidRPr="00601B23">
        <w:rPr>
          <w:color w:val="000000"/>
        </w:rPr>
        <w:t xml:space="preserve"> Україні.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2" w:name="n327"/>
      <w:bookmarkEnd w:id="322"/>
      <w:proofErr w:type="gramStart"/>
      <w:r w:rsidRPr="00601B23">
        <w:rPr>
          <w:color w:val="000000"/>
        </w:rPr>
        <w:t>Органи державної влади сприяють розвитку матеріально-технічної бази національних спортивних федерацій інвалідів або їх спілок, які є членами Міжнародного паралімпійського комітету, Міжнародного спортивного комітету глухих, можуть надавати їм фінансову та організаційну допомогу для досягнення мети їхньої діяльності та на виконання статутних завдань, пов'язаних з</w:t>
      </w:r>
      <w:proofErr w:type="gramEnd"/>
      <w:r w:rsidRPr="00601B23">
        <w:rPr>
          <w:color w:val="000000"/>
        </w:rPr>
        <w:t xml:space="preserve"> розвитком паралімпійського і дефлімпійського руху в Україні.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3" w:name="n328"/>
      <w:bookmarkEnd w:id="323"/>
      <w:r w:rsidRPr="00601B23">
        <w:rPr>
          <w:color w:val="000000"/>
        </w:rPr>
        <w:t xml:space="preserve">Органи місцевого самоврядування можуть </w:t>
      </w:r>
      <w:proofErr w:type="gramStart"/>
      <w:r w:rsidRPr="00601B23">
        <w:rPr>
          <w:color w:val="000000"/>
        </w:rPr>
        <w:t>п</w:t>
      </w:r>
      <w:proofErr w:type="gramEnd"/>
      <w:r w:rsidRPr="00601B23">
        <w:rPr>
          <w:color w:val="000000"/>
        </w:rPr>
        <w:t>ідтримувати діяльність місцевих осередків національних спортивних федерацій інвалідів та їх спілок, надавати їм фінансову та організаційну підтримку на розвиток паралімпійського і дефлімпійського руху в регіонах.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4" w:name="n329"/>
      <w:bookmarkEnd w:id="324"/>
      <w:r w:rsidRPr="00601B23">
        <w:rPr>
          <w:rStyle w:val="rvts9"/>
          <w:b/>
          <w:bCs/>
          <w:color w:val="000000"/>
          <w:bdr w:val="none" w:sz="0" w:space="0" w:color="auto" w:frame="1"/>
        </w:rPr>
        <w:t>Стаття 25.</w:t>
      </w:r>
      <w:r w:rsidRPr="00601B23">
        <w:rPr>
          <w:rStyle w:val="apple-converted-space"/>
          <w:color w:val="000000"/>
        </w:rPr>
        <w:t> </w:t>
      </w:r>
      <w:r w:rsidRPr="00601B23">
        <w:rPr>
          <w:color w:val="000000"/>
        </w:rPr>
        <w:t>Спортивний комітет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5" w:name="n330"/>
      <w:bookmarkEnd w:id="325"/>
      <w:r w:rsidRPr="00601B23">
        <w:rPr>
          <w:color w:val="000000"/>
        </w:rPr>
        <w:t xml:space="preserve">Спортивний комітет України - громадська організація фізкультурно-спортивної спрямованості, основним завданням якої є забезпечення розвитку в Україні </w:t>
      </w:r>
      <w:proofErr w:type="gramStart"/>
      <w:r w:rsidRPr="00601B23">
        <w:rPr>
          <w:color w:val="000000"/>
        </w:rPr>
        <w:t>неол</w:t>
      </w:r>
      <w:proofErr w:type="gramEnd"/>
      <w:r w:rsidRPr="00601B23">
        <w:rPr>
          <w:color w:val="000000"/>
        </w:rPr>
        <w:t>імпійського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6" w:name="n331"/>
      <w:bookmarkEnd w:id="326"/>
      <w:r w:rsidRPr="00601B23">
        <w:rPr>
          <w:color w:val="000000"/>
        </w:rPr>
        <w:t xml:space="preserve">Спортивний комітет України діє на </w:t>
      </w:r>
      <w:proofErr w:type="gramStart"/>
      <w:r w:rsidRPr="00601B23">
        <w:rPr>
          <w:color w:val="000000"/>
        </w:rPr>
        <w:t>п</w:t>
      </w:r>
      <w:proofErr w:type="gramEnd"/>
      <w:r w:rsidRPr="00601B23">
        <w:rPr>
          <w:color w:val="000000"/>
        </w:rPr>
        <w:t>ідставі статуту.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7" w:name="n332"/>
      <w:bookmarkEnd w:id="327"/>
      <w:r w:rsidRPr="00601B23">
        <w:rPr>
          <w:color w:val="000000"/>
        </w:rPr>
        <w:lastRenderedPageBreak/>
        <w:t>Спортивний комітет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8" w:name="n333"/>
      <w:bookmarkEnd w:id="328"/>
      <w:r w:rsidRPr="00601B23">
        <w:rPr>
          <w:color w:val="000000"/>
        </w:rPr>
        <w:t xml:space="preserve">представляє Україну у відповідних міжнародних спортивних організаціях, на Всесвітніх та Європейських іграх з </w:t>
      </w:r>
      <w:proofErr w:type="gramStart"/>
      <w:r w:rsidRPr="00601B23">
        <w:rPr>
          <w:color w:val="000000"/>
        </w:rPr>
        <w:t>неол</w:t>
      </w:r>
      <w:proofErr w:type="gramEnd"/>
      <w:r w:rsidRPr="00601B23">
        <w:rPr>
          <w:color w:val="000000"/>
        </w:rPr>
        <w:t>імпійських видів спорту,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29" w:name="n334"/>
      <w:bookmarkEnd w:id="329"/>
      <w:r w:rsidRPr="00601B23">
        <w:rPr>
          <w:color w:val="000000"/>
        </w:rPr>
        <w:t xml:space="preserve">може організовувати та проводити на території України всеукраїнські та міжнародні заходи з </w:t>
      </w:r>
      <w:proofErr w:type="gramStart"/>
      <w:r w:rsidRPr="00601B23">
        <w:rPr>
          <w:color w:val="000000"/>
        </w:rPr>
        <w:t>неол</w:t>
      </w:r>
      <w:proofErr w:type="gramEnd"/>
      <w:r w:rsidRPr="00601B23">
        <w:rPr>
          <w:color w:val="000000"/>
        </w:rPr>
        <w:t>імпійських видів спорту спільно з відповідними спортивними федераціями;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0" w:name="n335"/>
      <w:bookmarkEnd w:id="330"/>
      <w:r w:rsidRPr="00601B23">
        <w:rPr>
          <w:color w:val="000000"/>
        </w:rPr>
        <w:t xml:space="preserve">бере участь у наданні всеукраїнським спортивним федераціям з </w:t>
      </w:r>
      <w:proofErr w:type="gramStart"/>
      <w:r w:rsidRPr="00601B23">
        <w:rPr>
          <w:color w:val="000000"/>
        </w:rPr>
        <w:t>неол</w:t>
      </w:r>
      <w:proofErr w:type="gramEnd"/>
      <w:r w:rsidRPr="00601B23">
        <w:rPr>
          <w:color w:val="000000"/>
        </w:rPr>
        <w:t>імпійських видів спорту статусу національної спортивної федерації з відповідного неолімпійського виду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1" w:name="n336"/>
      <w:bookmarkEnd w:id="331"/>
      <w:r w:rsidRPr="00601B23">
        <w:rPr>
          <w:color w:val="000000"/>
        </w:rPr>
        <w:t xml:space="preserve">має </w:t>
      </w:r>
      <w:proofErr w:type="gramStart"/>
      <w:r w:rsidRPr="00601B23">
        <w:rPr>
          <w:color w:val="000000"/>
        </w:rPr>
        <w:t>свою</w:t>
      </w:r>
      <w:proofErr w:type="gramEnd"/>
      <w:r w:rsidRPr="00601B23">
        <w:rPr>
          <w:color w:val="000000"/>
        </w:rPr>
        <w:t xml:space="preserve"> символіку, здійснює її використання та забезпечує захист відповідно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2" w:name="n337"/>
      <w:bookmarkEnd w:id="332"/>
      <w:r w:rsidRPr="00601B23">
        <w:rPr>
          <w:color w:val="000000"/>
        </w:rPr>
        <w:t xml:space="preserve">Центральний орган виконавчої влади, що реалізує державну політику у сфері фізичної культури та спорту співпрацює із Спортивним комітетом України щодо розвитку </w:t>
      </w:r>
      <w:proofErr w:type="gramStart"/>
      <w:r w:rsidRPr="00601B23">
        <w:rPr>
          <w:color w:val="000000"/>
        </w:rPr>
        <w:t>неол</w:t>
      </w:r>
      <w:proofErr w:type="gramEnd"/>
      <w:r w:rsidRPr="00601B23">
        <w:rPr>
          <w:color w:val="000000"/>
        </w:rPr>
        <w:t xml:space="preserve">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w:t>
      </w:r>
      <w:proofErr w:type="gramStart"/>
      <w:r w:rsidRPr="00601B23">
        <w:rPr>
          <w:color w:val="000000"/>
        </w:rPr>
        <w:t>неол</w:t>
      </w:r>
      <w:proofErr w:type="gramEnd"/>
      <w:r w:rsidRPr="00601B23">
        <w:rPr>
          <w:color w:val="000000"/>
        </w:rPr>
        <w:t>імпійських видів спорту, інших міжнародних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3" w:name="n338"/>
      <w:bookmarkEnd w:id="333"/>
      <w:r w:rsidRPr="00601B23">
        <w:rPr>
          <w:rStyle w:val="rvts11"/>
          <w:i/>
          <w:iCs/>
          <w:color w:val="000000"/>
          <w:bdr w:val="none" w:sz="0" w:space="0" w:color="auto" w:frame="1"/>
        </w:rPr>
        <w:t>{Частина четверта статті 25 із змінами, внесеними згідно із Законом</w:t>
      </w:r>
      <w:r w:rsidRPr="00601B23">
        <w:rPr>
          <w:rStyle w:val="apple-converted-space"/>
          <w:i/>
          <w:iCs/>
          <w:color w:val="000000"/>
          <w:bdr w:val="none" w:sz="0" w:space="0" w:color="auto" w:frame="1"/>
        </w:rPr>
        <w:t> </w:t>
      </w:r>
      <w:hyperlink r:id="rId73" w:anchor="n127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6"/>
        <w:shd w:val="clear" w:color="auto" w:fill="FFFFFF"/>
        <w:spacing w:before="0" w:beforeAutospacing="0" w:after="0" w:afterAutospacing="0"/>
        <w:ind w:left="450" w:right="450"/>
        <w:jc w:val="center"/>
        <w:textAlignment w:val="baseline"/>
        <w:rPr>
          <w:color w:val="000000"/>
        </w:rPr>
      </w:pPr>
      <w:bookmarkStart w:id="334" w:name="n339"/>
      <w:bookmarkEnd w:id="334"/>
      <w:r w:rsidRPr="00601B23">
        <w:rPr>
          <w:rStyle w:val="rvts15"/>
          <w:b/>
          <w:bCs/>
          <w:color w:val="000000"/>
          <w:sz w:val="28"/>
          <w:szCs w:val="28"/>
          <w:bdr w:val="none" w:sz="0" w:space="0" w:color="auto" w:frame="1"/>
        </w:rPr>
        <w:t>Розділ III.</w:t>
      </w:r>
      <w:r w:rsidRPr="00601B23">
        <w:rPr>
          <w:rStyle w:val="apple-converted-space"/>
          <w:b/>
          <w:bCs/>
          <w:color w:val="000000"/>
          <w:sz w:val="28"/>
          <w:szCs w:val="28"/>
          <w:bdr w:val="none" w:sz="0" w:space="0" w:color="auto" w:frame="1"/>
        </w:rPr>
        <w:t> </w:t>
      </w:r>
      <w:r w:rsidRPr="00601B23">
        <w:rPr>
          <w:color w:val="000000"/>
        </w:rPr>
        <w:br/>
      </w:r>
      <w:r w:rsidRPr="00601B23">
        <w:rPr>
          <w:rStyle w:val="rvts15"/>
          <w:b/>
          <w:bCs/>
          <w:color w:val="000000"/>
          <w:sz w:val="28"/>
          <w:szCs w:val="28"/>
          <w:bdr w:val="none" w:sz="0" w:space="0" w:color="auto" w:frame="1"/>
        </w:rPr>
        <w:t>ФІЗИЧНА КУЛЬТУРА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5" w:name="n340"/>
      <w:bookmarkEnd w:id="335"/>
      <w:r w:rsidRPr="00601B23">
        <w:rPr>
          <w:rStyle w:val="rvts9"/>
          <w:b/>
          <w:bCs/>
          <w:color w:val="000000"/>
          <w:bdr w:val="none" w:sz="0" w:space="0" w:color="auto" w:frame="1"/>
        </w:rPr>
        <w:t>Стаття 26.</w:t>
      </w:r>
      <w:r w:rsidRPr="00601B23">
        <w:rPr>
          <w:rStyle w:val="apple-converted-space"/>
          <w:b/>
          <w:bCs/>
          <w:color w:val="000000"/>
          <w:bdr w:val="none" w:sz="0" w:space="0" w:color="auto" w:frame="1"/>
        </w:rPr>
        <w:t> </w:t>
      </w:r>
      <w:r w:rsidRPr="00601B23">
        <w:rPr>
          <w:color w:val="000000"/>
        </w:rPr>
        <w:t>Фізична культура у сфері освіти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6" w:name="n341"/>
      <w:bookmarkEnd w:id="336"/>
      <w:r w:rsidRPr="00601B23">
        <w:rPr>
          <w:color w:val="000000"/>
        </w:rPr>
        <w:t xml:space="preserve">Органи державної влади та органи місцевого самоврядування сприяють розвитку фізичної культури в навчальних закладах. Фізична культура у сфері освіти має на меті забезпечити розвиток фізичного здоров'я учнів та студентів, комплексний </w:t>
      </w:r>
      <w:proofErr w:type="gramStart"/>
      <w:r w:rsidRPr="00601B23">
        <w:rPr>
          <w:color w:val="000000"/>
        </w:rPr>
        <w:t>п</w:t>
      </w:r>
      <w:proofErr w:type="gramEnd"/>
      <w:r w:rsidRPr="00601B23">
        <w:rPr>
          <w:color w:val="000000"/>
        </w:rPr>
        <w:t xml:space="preserve">ідхід до формування розумових і фізичних здібностей особистості, вдосконалення фізичної та психологічної підготовки до активного життя, професійної діяльності на принципах індивідуального підходу, пріоритету оздоровчої спрямованості, широкого використання </w:t>
      </w:r>
      <w:proofErr w:type="gramStart"/>
      <w:r w:rsidRPr="00601B23">
        <w:rPr>
          <w:color w:val="000000"/>
        </w:rPr>
        <w:t>р</w:t>
      </w:r>
      <w:proofErr w:type="gramEnd"/>
      <w:r w:rsidRPr="00601B23">
        <w:rPr>
          <w:color w:val="000000"/>
        </w:rPr>
        <w:t>ізноманітних засобів та форм фізичного виховання і масового спорту, безперервності цього процесу протягом усього життя.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7" w:name="n342"/>
      <w:bookmarkEnd w:id="337"/>
      <w:r w:rsidRPr="00601B23">
        <w:rPr>
          <w:color w:val="000000"/>
        </w:rPr>
        <w:t xml:space="preserve">Фізична культура у сфері освіти базується на затверджених відповідно до закону державних стандартах освіти, спрямованих на забезпечення науково обґрунтованих норм рухової активності дітей та молоді з урахуванням стану їхнього здоров'я, </w:t>
      </w:r>
      <w:proofErr w:type="gramStart"/>
      <w:r w:rsidRPr="00601B23">
        <w:rPr>
          <w:color w:val="000000"/>
        </w:rPr>
        <w:t>р</w:t>
      </w:r>
      <w:proofErr w:type="gramEnd"/>
      <w:r w:rsidRPr="00601B23">
        <w:rPr>
          <w:color w:val="000000"/>
        </w:rPr>
        <w:t>івня фізичного та психічного розвитку.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8" w:name="n343"/>
      <w:bookmarkEnd w:id="338"/>
      <w:r w:rsidRPr="00601B23">
        <w:rPr>
          <w:rStyle w:val="rvts46"/>
          <w:i/>
          <w:iCs/>
          <w:color w:val="000000"/>
          <w:bdr w:val="none" w:sz="0" w:space="0" w:color="auto" w:frame="1"/>
        </w:rPr>
        <w:t xml:space="preserve">{Частину третю статті 26 виключено на </w:t>
      </w:r>
      <w:proofErr w:type="gramStart"/>
      <w:r w:rsidRPr="00601B23">
        <w:rPr>
          <w:rStyle w:val="rvts46"/>
          <w:i/>
          <w:iCs/>
          <w:color w:val="000000"/>
          <w:bdr w:val="none" w:sz="0" w:space="0" w:color="auto" w:frame="1"/>
        </w:rPr>
        <w:t>п</w:t>
      </w:r>
      <w:proofErr w:type="gramEnd"/>
      <w:r w:rsidRPr="00601B23">
        <w:rPr>
          <w:rStyle w:val="rvts46"/>
          <w:i/>
          <w:iCs/>
          <w:color w:val="000000"/>
          <w:bdr w:val="none" w:sz="0" w:space="0" w:color="auto" w:frame="1"/>
        </w:rPr>
        <w:t>ідставі Закону</w:t>
      </w:r>
      <w:r w:rsidRPr="00601B23">
        <w:rPr>
          <w:rStyle w:val="apple-converted-space"/>
          <w:i/>
          <w:iCs/>
          <w:color w:val="000000"/>
          <w:bdr w:val="none" w:sz="0" w:space="0" w:color="auto" w:frame="1"/>
        </w:rPr>
        <w:t> </w:t>
      </w:r>
      <w:hyperlink r:id="rId74" w:anchor="n254" w:tgtFrame="_blank" w:history="1">
        <w:r w:rsidRPr="00601B23">
          <w:rPr>
            <w:rStyle w:val="a3"/>
            <w:i/>
            <w:iCs/>
            <w:color w:val="000099"/>
            <w:bdr w:val="none" w:sz="0" w:space="0" w:color="auto" w:frame="1"/>
          </w:rPr>
          <w:t>№ 76-VIII від 28.12.2014</w:t>
        </w:r>
      </w:hyperlink>
      <w:r w:rsidRPr="00601B23">
        <w:rPr>
          <w:rStyle w:val="rvts46"/>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39" w:name="n588"/>
      <w:bookmarkEnd w:id="339"/>
      <w:r w:rsidRPr="00601B23">
        <w:rPr>
          <w:color w:val="000000"/>
        </w:rPr>
        <w:t xml:space="preserve">У дошкільних та інших навчальних </w:t>
      </w:r>
      <w:proofErr w:type="gramStart"/>
      <w:r w:rsidRPr="00601B23">
        <w:rPr>
          <w:color w:val="000000"/>
        </w:rPr>
        <w:t>закладах</w:t>
      </w:r>
      <w:proofErr w:type="gramEnd"/>
      <w:r w:rsidRPr="00601B23">
        <w:rPr>
          <w:color w:val="000000"/>
        </w:rPr>
        <w:t xml:space="preserve"> обов’язково передбачаються посади фахівців з фізичної культури.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0" w:name="n587"/>
      <w:bookmarkEnd w:id="340"/>
      <w:r w:rsidRPr="00601B23">
        <w:rPr>
          <w:rStyle w:val="rvts46"/>
          <w:i/>
          <w:iCs/>
          <w:color w:val="000000"/>
          <w:bdr w:val="none" w:sz="0" w:space="0" w:color="auto" w:frame="1"/>
        </w:rPr>
        <w:t>{До статті 26 включено частину третю згідно із Законом</w:t>
      </w:r>
      <w:r w:rsidRPr="00601B23">
        <w:rPr>
          <w:rStyle w:val="apple-converted-space"/>
          <w:i/>
          <w:iCs/>
          <w:color w:val="000000"/>
          <w:bdr w:val="none" w:sz="0" w:space="0" w:color="auto" w:frame="1"/>
        </w:rPr>
        <w:t> </w:t>
      </w:r>
      <w:hyperlink r:id="rId75" w:anchor="n10" w:tgtFrame="_blank" w:history="1">
        <w:r w:rsidRPr="00601B23">
          <w:rPr>
            <w:rStyle w:val="a3"/>
            <w:i/>
            <w:iCs/>
            <w:color w:val="000099"/>
            <w:bdr w:val="none" w:sz="0" w:space="0" w:color="auto" w:frame="1"/>
          </w:rPr>
          <w:t>№ 453-VIII від 19.05.2015</w:t>
        </w:r>
      </w:hyperlink>
      <w:r w:rsidRPr="00601B23">
        <w:rPr>
          <w:rStyle w:val="rvts46"/>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1" w:name="n344"/>
      <w:bookmarkEnd w:id="341"/>
      <w:r w:rsidRPr="00601B23">
        <w:rPr>
          <w:color w:val="000000"/>
        </w:rPr>
        <w:t xml:space="preserve">Фізична культура шляхом проведення обов'язкових занять у дошкільних, загальноосвітніх, професійно-технічних та вищих навчальних </w:t>
      </w:r>
      <w:proofErr w:type="gramStart"/>
      <w:r w:rsidRPr="00601B23">
        <w:rPr>
          <w:color w:val="000000"/>
        </w:rPr>
        <w:t>закладах</w:t>
      </w:r>
      <w:proofErr w:type="gramEnd"/>
      <w:r w:rsidRPr="00601B23">
        <w:rPr>
          <w:color w:val="000000"/>
        </w:rPr>
        <w:t xml:space="preserve"> здійснюється відповідно до навчальних програм, затверджених у встановленому порядку.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2" w:name="n345"/>
      <w:bookmarkEnd w:id="342"/>
      <w:r w:rsidRPr="00601B23">
        <w:rPr>
          <w:color w:val="000000"/>
        </w:rPr>
        <w:t>У загальноосвітніх та професійно-технічних навчальних закладах уроки з фізичної культури є обов'язковими і проводяться не менше трьох разі</w:t>
      </w:r>
      <w:proofErr w:type="gramStart"/>
      <w:r w:rsidRPr="00601B23">
        <w:rPr>
          <w:color w:val="000000"/>
        </w:rPr>
        <w:t>в</w:t>
      </w:r>
      <w:proofErr w:type="gramEnd"/>
      <w:r w:rsidRPr="00601B23">
        <w:rPr>
          <w:color w:val="000000"/>
        </w:rPr>
        <w:t xml:space="preserve"> на тиждень. Місцеві державні адміністрації та органи місцевого самоврядування можуть приймати </w:t>
      </w:r>
      <w:proofErr w:type="gramStart"/>
      <w:r w:rsidRPr="00601B23">
        <w:rPr>
          <w:color w:val="000000"/>
        </w:rPr>
        <w:t>р</w:t>
      </w:r>
      <w:proofErr w:type="gramEnd"/>
      <w:r w:rsidRPr="00601B23">
        <w:rPr>
          <w:color w:val="000000"/>
        </w:rPr>
        <w:t>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3" w:name="n346"/>
      <w:bookmarkEnd w:id="343"/>
      <w:r w:rsidRPr="00601B23">
        <w:rPr>
          <w:rStyle w:val="rvts11"/>
          <w:i/>
          <w:iCs/>
          <w:color w:val="000000"/>
          <w:bdr w:val="none" w:sz="0" w:space="0" w:color="auto" w:frame="1"/>
        </w:rPr>
        <w:t xml:space="preserve">{Частина </w:t>
      </w:r>
      <w:proofErr w:type="gramStart"/>
      <w:r w:rsidRPr="00601B23">
        <w:rPr>
          <w:rStyle w:val="rvts11"/>
          <w:i/>
          <w:iCs/>
          <w:color w:val="000000"/>
          <w:bdr w:val="none" w:sz="0" w:space="0" w:color="auto" w:frame="1"/>
        </w:rPr>
        <w:t>п'ята</w:t>
      </w:r>
      <w:proofErr w:type="gramEnd"/>
      <w:r w:rsidRPr="00601B23">
        <w:rPr>
          <w:rStyle w:val="rvts11"/>
          <w:i/>
          <w:iCs/>
          <w:color w:val="000000"/>
          <w:bdr w:val="none" w:sz="0" w:space="0" w:color="auto" w:frame="1"/>
        </w:rPr>
        <w:t xml:space="preserve"> статті 26 із змінами, внесеними згідно із Законами</w:t>
      </w:r>
      <w:r w:rsidRPr="00601B23">
        <w:rPr>
          <w:rStyle w:val="apple-converted-space"/>
          <w:i/>
          <w:iCs/>
          <w:color w:val="000000"/>
          <w:bdr w:val="none" w:sz="0" w:space="0" w:color="auto" w:frame="1"/>
        </w:rPr>
        <w:t> </w:t>
      </w:r>
      <w:hyperlink r:id="rId76" w:anchor="n255" w:tgtFrame="_blank" w:history="1">
        <w:r w:rsidRPr="00601B23">
          <w:rPr>
            <w:rStyle w:val="a3"/>
            <w:i/>
            <w:iCs/>
            <w:color w:val="000099"/>
            <w:bdr w:val="none" w:sz="0" w:space="0" w:color="auto" w:frame="1"/>
          </w:rPr>
          <w:t>№ 76-VIII від 28.12.2014</w:t>
        </w:r>
      </w:hyperlink>
      <w:r w:rsidRPr="00601B23">
        <w:rPr>
          <w:rStyle w:val="rvts46"/>
          <w:i/>
          <w:iCs/>
          <w:color w:val="000000"/>
          <w:bdr w:val="none" w:sz="0" w:space="0" w:color="auto" w:frame="1"/>
        </w:rPr>
        <w:t>,</w:t>
      </w:r>
      <w:r w:rsidRPr="00601B23">
        <w:rPr>
          <w:rStyle w:val="apple-converted-space"/>
          <w:i/>
          <w:iCs/>
          <w:color w:val="000000"/>
          <w:bdr w:val="none" w:sz="0" w:space="0" w:color="auto" w:frame="1"/>
        </w:rPr>
        <w:t> </w:t>
      </w:r>
      <w:hyperlink r:id="rId77" w:anchor="n12" w:tgtFrame="_blank" w:history="1">
        <w:r w:rsidRPr="00601B23">
          <w:rPr>
            <w:rStyle w:val="a3"/>
            <w:i/>
            <w:iCs/>
            <w:color w:val="000099"/>
            <w:bdr w:val="none" w:sz="0" w:space="0" w:color="auto" w:frame="1"/>
          </w:rPr>
          <w:t>№ 453-VIII від 19.05.2015</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4" w:name="n347"/>
      <w:bookmarkEnd w:id="344"/>
      <w:r w:rsidRPr="00601B23">
        <w:rPr>
          <w:color w:val="000000"/>
        </w:rPr>
        <w:t>У навчальних закладах заняття з фізкультурно-спортивної реабілітації учні</w:t>
      </w:r>
      <w:proofErr w:type="gramStart"/>
      <w:r w:rsidRPr="00601B23">
        <w:rPr>
          <w:color w:val="000000"/>
        </w:rPr>
        <w:t>в</w:t>
      </w:r>
      <w:proofErr w:type="gramEnd"/>
      <w:r w:rsidRPr="00601B23">
        <w:rPr>
          <w:color w:val="000000"/>
        </w:rPr>
        <w:t xml:space="preserve"> і студентів з інвалідністю є обов'язковими, їх періодичність та інтенсивність визначаються індивідуально, з урахуванням медичних рекомендацій.</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5" w:name="n348"/>
      <w:bookmarkEnd w:id="345"/>
      <w:r w:rsidRPr="00601B23">
        <w:rPr>
          <w:rStyle w:val="rvts11"/>
          <w:i/>
          <w:iCs/>
          <w:color w:val="000000"/>
          <w:bdr w:val="none" w:sz="0" w:space="0" w:color="auto" w:frame="1"/>
        </w:rPr>
        <w:t>{Частина шоста статті 26 із змінами, внесеними згідно із Законом</w:t>
      </w:r>
      <w:r w:rsidRPr="00601B23">
        <w:rPr>
          <w:rStyle w:val="apple-converted-space"/>
          <w:i/>
          <w:iCs/>
          <w:color w:val="000000"/>
          <w:bdr w:val="none" w:sz="0" w:space="0" w:color="auto" w:frame="1"/>
        </w:rPr>
        <w:t> </w:t>
      </w:r>
      <w:hyperlink r:id="rId78" w:anchor="n1271"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6" w:name="n349"/>
      <w:bookmarkEnd w:id="346"/>
      <w:r w:rsidRPr="00601B23">
        <w:rPr>
          <w:color w:val="000000"/>
        </w:rPr>
        <w:lastRenderedPageBreak/>
        <w:t>Загальноосвітні та професійно-технічні навчальні заклади з урахуванням місцевих природних умов, інтересів учнів самостійно визначають змі</w:t>
      </w:r>
      <w:proofErr w:type="gramStart"/>
      <w:r w:rsidRPr="00601B23">
        <w:rPr>
          <w:color w:val="000000"/>
        </w:rPr>
        <w:t>ст</w:t>
      </w:r>
      <w:proofErr w:type="gramEnd"/>
      <w:r w:rsidRPr="00601B23">
        <w:rPr>
          <w:color w:val="000000"/>
        </w:rPr>
        <w:t>, форми і засоби їх рухової активності, методи проведення занять з фізичної культури та організовують позаурочну фізкультурно-спортивну роботу за участю позашкільних навчальних закладів, громадських організацій фізкультурно-спортивної спрямованості.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7" w:name="n350"/>
      <w:bookmarkEnd w:id="347"/>
      <w:r w:rsidRPr="00601B23">
        <w:rPr>
          <w:color w:val="000000"/>
        </w:rPr>
        <w:t>Керівники навчальних закладі</w:t>
      </w:r>
      <w:proofErr w:type="gramStart"/>
      <w:r w:rsidRPr="00601B23">
        <w:rPr>
          <w:color w:val="000000"/>
        </w:rPr>
        <w:t>в</w:t>
      </w:r>
      <w:proofErr w:type="gramEnd"/>
      <w:r w:rsidRPr="00601B23">
        <w:rPr>
          <w:color w:val="000000"/>
        </w:rPr>
        <w:t xml:space="preserve"> зобов'язані забезпечувати створення сприятливих умов для належної рухової активності учнів та студентів.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8" w:name="n351"/>
      <w:bookmarkEnd w:id="348"/>
      <w:r w:rsidRPr="00601B23">
        <w:rPr>
          <w:rStyle w:val="rvts9"/>
          <w:b/>
          <w:bCs/>
          <w:color w:val="000000"/>
          <w:bdr w:val="none" w:sz="0" w:space="0" w:color="auto" w:frame="1"/>
        </w:rPr>
        <w:t>Стаття 27.</w:t>
      </w:r>
      <w:r w:rsidRPr="00601B23">
        <w:rPr>
          <w:rStyle w:val="apple-converted-space"/>
          <w:b/>
          <w:bCs/>
          <w:color w:val="000000"/>
          <w:bdr w:val="none" w:sz="0" w:space="0" w:color="auto" w:frame="1"/>
        </w:rPr>
        <w:t> </w:t>
      </w:r>
      <w:r w:rsidRPr="00601B23">
        <w:rPr>
          <w:color w:val="000000"/>
        </w:rPr>
        <w:t>Фізкультурно-оздоровча діяльність за місцем проживання та відпочинку громадян</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49" w:name="n352"/>
      <w:bookmarkEnd w:id="349"/>
      <w:r w:rsidRPr="00601B23">
        <w:rPr>
          <w:color w:val="000000"/>
        </w:rPr>
        <w:t xml:space="preserve">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w:t>
      </w:r>
      <w:proofErr w:type="gramStart"/>
      <w:r w:rsidRPr="00601B23">
        <w:rPr>
          <w:color w:val="000000"/>
        </w:rPr>
        <w:t>в</w:t>
      </w:r>
      <w:proofErr w:type="gramEnd"/>
      <w:r w:rsidRPr="00601B23">
        <w:rPr>
          <w:color w:val="000000"/>
        </w:rPr>
        <w:t>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0" w:name="n353"/>
      <w:bookmarkEnd w:id="350"/>
      <w:r w:rsidRPr="00601B23">
        <w:rPr>
          <w:color w:val="000000"/>
        </w:rPr>
        <w:t xml:space="preserve">Власники санаторно-курортних закладів, закладів </w:t>
      </w:r>
      <w:proofErr w:type="gramStart"/>
      <w:r w:rsidRPr="00601B23">
        <w:rPr>
          <w:color w:val="000000"/>
        </w:rPr>
        <w:t>в</w:t>
      </w:r>
      <w:proofErr w:type="gramEnd"/>
      <w:r w:rsidRPr="00601B23">
        <w:rPr>
          <w:color w:val="000000"/>
        </w:rPr>
        <w:t>ідпочинку та об'єктів туристичної інфраструктури, зокрема туристичних баз, створюють умови для здійснення фізкультурно-оздоровчої діяльності та фізкультурно-спортивної реабілітації.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1" w:name="n354"/>
      <w:bookmarkEnd w:id="351"/>
      <w:r w:rsidRPr="00601B23">
        <w:rPr>
          <w:rStyle w:val="rvts9"/>
          <w:b/>
          <w:bCs/>
          <w:color w:val="000000"/>
          <w:bdr w:val="none" w:sz="0" w:space="0" w:color="auto" w:frame="1"/>
        </w:rPr>
        <w:t>Стаття 28.</w:t>
      </w:r>
      <w:r w:rsidRPr="00601B23">
        <w:rPr>
          <w:rStyle w:val="apple-converted-space"/>
          <w:b/>
          <w:bCs/>
          <w:color w:val="000000"/>
          <w:bdr w:val="none" w:sz="0" w:space="0" w:color="auto" w:frame="1"/>
        </w:rPr>
        <w:t> </w:t>
      </w:r>
      <w:r w:rsidRPr="00601B23">
        <w:rPr>
          <w:color w:val="000000"/>
        </w:rPr>
        <w:t>Фізкультурно-оздоровча діяльність за місцем роботи громадян</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2" w:name="n355"/>
      <w:bookmarkEnd w:id="352"/>
      <w:r w:rsidRPr="00601B23">
        <w:rPr>
          <w:color w:val="000000"/>
        </w:rPr>
        <w:t xml:space="preserve">Власники </w:t>
      </w:r>
      <w:proofErr w:type="gramStart"/>
      <w:r w:rsidRPr="00601B23">
        <w:rPr>
          <w:color w:val="000000"/>
        </w:rPr>
        <w:t>п</w:t>
      </w:r>
      <w:proofErr w:type="gramEnd"/>
      <w:r w:rsidRPr="00601B23">
        <w:rPr>
          <w:color w:val="000000"/>
        </w:rPr>
        <w:t>ідприємств, керівники установ та організацій відповідно:</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3" w:name="n356"/>
      <w:bookmarkEnd w:id="353"/>
      <w:r w:rsidRPr="00601B23">
        <w:rPr>
          <w:color w:val="000000"/>
        </w:rPr>
        <w:t>створюють працівникам належні умови для фізкультурно-оздоровчої діяльності згідно з колективними договорами;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4" w:name="n357"/>
      <w:bookmarkEnd w:id="354"/>
      <w:r w:rsidRPr="00601B23">
        <w:rPr>
          <w:color w:val="000000"/>
        </w:rPr>
        <w:t xml:space="preserve">надають у користування працівникам та членам їх сімей для занять масовим спортом спортивні споруди, що перебувають на балансі відповідних </w:t>
      </w:r>
      <w:proofErr w:type="gramStart"/>
      <w:r w:rsidRPr="00601B23">
        <w:rPr>
          <w:color w:val="000000"/>
        </w:rPr>
        <w:t>п</w:t>
      </w:r>
      <w:proofErr w:type="gramEnd"/>
      <w:r w:rsidRPr="00601B23">
        <w:rPr>
          <w:color w:val="000000"/>
        </w:rPr>
        <w:t>ідприємств, установ та організацій, забезпечують функціонування таких спортивних споруд, виділяють кошти на придбання спортивного інвентарю та обладнання, оплату праці відповідних фахівців сфери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5" w:name="n358"/>
      <w:bookmarkEnd w:id="355"/>
      <w:r w:rsidRPr="00601B23">
        <w:rPr>
          <w:color w:val="000000"/>
        </w:rPr>
        <w:t>сприяють об'єднанню працівникі</w:t>
      </w:r>
      <w:proofErr w:type="gramStart"/>
      <w:r w:rsidRPr="00601B23">
        <w:rPr>
          <w:color w:val="000000"/>
        </w:rPr>
        <w:t>в</w:t>
      </w:r>
      <w:proofErr w:type="gramEnd"/>
      <w:r w:rsidRPr="00601B23">
        <w:rPr>
          <w:color w:val="000000"/>
        </w:rPr>
        <w:t xml:space="preserve"> у колективи фізичної культури та/або спортивні клуби;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6" w:name="n359"/>
      <w:bookmarkEnd w:id="356"/>
      <w:r w:rsidRPr="00601B23">
        <w:rPr>
          <w:color w:val="000000"/>
        </w:rPr>
        <w:t>заохочують працівникі</w:t>
      </w:r>
      <w:proofErr w:type="gramStart"/>
      <w:r w:rsidRPr="00601B23">
        <w:rPr>
          <w:color w:val="000000"/>
        </w:rPr>
        <w:t>в</w:t>
      </w:r>
      <w:proofErr w:type="gramEnd"/>
      <w:r w:rsidRPr="00601B23">
        <w:rPr>
          <w:color w:val="000000"/>
        </w:rPr>
        <w:t>, які займаються масовим спортом.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7" w:name="n360"/>
      <w:bookmarkEnd w:id="357"/>
      <w:r w:rsidRPr="00601B23">
        <w:rPr>
          <w:color w:val="000000"/>
        </w:rPr>
        <w:t xml:space="preserve">Порядок створення і використання матеріально-технічної бази для забезпечення фізкультурно-оздоровчої діяльності за місцем роботи громадян, порядок фінансування, забезпечення фахівцями сфери фізичної культури і спорту для проведення занять із працівниками </w:t>
      </w:r>
      <w:proofErr w:type="gramStart"/>
      <w:r w:rsidRPr="00601B23">
        <w:rPr>
          <w:color w:val="000000"/>
        </w:rPr>
        <w:t>п</w:t>
      </w:r>
      <w:proofErr w:type="gramEnd"/>
      <w:r w:rsidRPr="00601B23">
        <w:rPr>
          <w:color w:val="000000"/>
        </w:rPr>
        <w:t>ідприємств, установ та організацій та членами їхніх сімей визначаються цим Законом, іншими законодавчими актами та колективними договорами.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8" w:name="n361"/>
      <w:bookmarkEnd w:id="358"/>
      <w:r w:rsidRPr="00601B23">
        <w:rPr>
          <w:rStyle w:val="rvts9"/>
          <w:b/>
          <w:bCs/>
          <w:color w:val="000000"/>
          <w:bdr w:val="none" w:sz="0" w:space="0" w:color="auto" w:frame="1"/>
        </w:rPr>
        <w:t>Стаття 29.</w:t>
      </w:r>
      <w:r w:rsidRPr="00601B23">
        <w:rPr>
          <w:rStyle w:val="apple-converted-space"/>
          <w:b/>
          <w:bCs/>
          <w:color w:val="000000"/>
          <w:bdr w:val="none" w:sz="0" w:space="0" w:color="auto" w:frame="1"/>
        </w:rPr>
        <w:t> </w:t>
      </w:r>
      <w:r w:rsidRPr="00601B23">
        <w:rPr>
          <w:color w:val="000000"/>
        </w:rPr>
        <w:t>Фізкультурно-оздоровча діяльність серед сільського населення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59" w:name="n362"/>
      <w:bookmarkEnd w:id="359"/>
      <w:r w:rsidRPr="00601B23">
        <w:rPr>
          <w:color w:val="000000"/>
        </w:rPr>
        <w:t xml:space="preserve">Виконавчі органи сільських, селищних рад, </w:t>
      </w:r>
      <w:proofErr w:type="gramStart"/>
      <w:r w:rsidRPr="00601B23">
        <w:rPr>
          <w:color w:val="000000"/>
        </w:rPr>
        <w:t>п</w:t>
      </w:r>
      <w:proofErr w:type="gramEnd"/>
      <w:r w:rsidRPr="00601B23">
        <w:rPr>
          <w:color w:val="000000"/>
        </w:rPr>
        <w:t>ідприємства, установи та організації агропромислової галузі, що розташовані в сільській місцевості, сприяють:</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0" w:name="n363"/>
      <w:bookmarkEnd w:id="360"/>
      <w:r w:rsidRPr="00601B23">
        <w:rPr>
          <w:color w:val="000000"/>
        </w:rPr>
        <w:t>створенню умов для залучення мешканців села, селища до активних занять фізичною культурою і спортом, здорового способу життя;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1" w:name="n364"/>
      <w:bookmarkEnd w:id="361"/>
      <w:r w:rsidRPr="00601B23">
        <w:rPr>
          <w:color w:val="000000"/>
        </w:rPr>
        <w:t xml:space="preserve">утворенню та діяльності </w:t>
      </w:r>
      <w:proofErr w:type="gramStart"/>
      <w:r w:rsidRPr="00601B23">
        <w:rPr>
          <w:color w:val="000000"/>
        </w:rPr>
        <w:t>у</w:t>
      </w:r>
      <w:proofErr w:type="gramEnd"/>
      <w:r w:rsidRPr="00601B23">
        <w:rPr>
          <w:color w:val="000000"/>
        </w:rPr>
        <w:t xml:space="preserve"> межах відповідних територій колективів фізичної культури та спортивних клубів;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2" w:name="n365"/>
      <w:bookmarkEnd w:id="362"/>
      <w:r w:rsidRPr="00601B23">
        <w:rPr>
          <w:color w:val="000000"/>
        </w:rPr>
        <w:t>доступності мешканцям села, селища спортивних споруд відповідних навчальних закладі</w:t>
      </w:r>
      <w:proofErr w:type="gramStart"/>
      <w:r w:rsidRPr="00601B23">
        <w:rPr>
          <w:color w:val="000000"/>
        </w:rPr>
        <w:t>в</w:t>
      </w:r>
      <w:proofErr w:type="gramEnd"/>
      <w:r w:rsidRPr="00601B23">
        <w:rPr>
          <w:color w:val="000000"/>
        </w:rPr>
        <w:t xml:space="preserve"> для занять фізичною культурою;</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3" w:name="n366"/>
      <w:bookmarkEnd w:id="363"/>
      <w:r w:rsidRPr="00601B23">
        <w:rPr>
          <w:color w:val="000000"/>
        </w:rPr>
        <w:t xml:space="preserve">функціонуванню та створенню дитячо-юнацьких спортивних шкіл </w:t>
      </w:r>
      <w:proofErr w:type="gramStart"/>
      <w:r w:rsidRPr="00601B23">
        <w:rPr>
          <w:color w:val="000000"/>
        </w:rPr>
        <w:t>у</w:t>
      </w:r>
      <w:proofErr w:type="gramEnd"/>
      <w:r w:rsidRPr="00601B23">
        <w:rPr>
          <w:color w:val="000000"/>
        </w:rPr>
        <w:t xml:space="preserve"> кожному сільському районі, у тому числі відкриттю їх відділень (філій) у селах та селищах;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4" w:name="n367"/>
      <w:bookmarkEnd w:id="364"/>
      <w:r w:rsidRPr="00601B23">
        <w:rPr>
          <w:color w:val="000000"/>
        </w:rPr>
        <w:t>фінансуванню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5" w:name="n368"/>
      <w:bookmarkEnd w:id="365"/>
      <w:r w:rsidRPr="00601B23">
        <w:rPr>
          <w:rStyle w:val="rvts9"/>
          <w:b/>
          <w:bCs/>
          <w:color w:val="000000"/>
          <w:bdr w:val="none" w:sz="0" w:space="0" w:color="auto" w:frame="1"/>
        </w:rPr>
        <w:t>Стаття 30.</w:t>
      </w:r>
      <w:r w:rsidRPr="00601B23">
        <w:rPr>
          <w:rStyle w:val="apple-converted-space"/>
          <w:b/>
          <w:bCs/>
          <w:color w:val="000000"/>
          <w:bdr w:val="none" w:sz="0" w:space="0" w:color="auto" w:frame="1"/>
        </w:rPr>
        <w:t> </w:t>
      </w:r>
      <w:r w:rsidRPr="00601B23">
        <w:rPr>
          <w:color w:val="000000"/>
        </w:rPr>
        <w:t xml:space="preserve">Фізична </w:t>
      </w:r>
      <w:proofErr w:type="gramStart"/>
      <w:r w:rsidRPr="00601B23">
        <w:rPr>
          <w:color w:val="000000"/>
        </w:rPr>
        <w:t>п</w:t>
      </w:r>
      <w:proofErr w:type="gramEnd"/>
      <w:r w:rsidRPr="00601B23">
        <w:rPr>
          <w:color w:val="000000"/>
        </w:rPr>
        <w:t>ідготовка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6" w:name="n369"/>
      <w:bookmarkEnd w:id="366"/>
      <w:r w:rsidRPr="00601B23">
        <w:rPr>
          <w:color w:val="000000"/>
        </w:rPr>
        <w:t xml:space="preserve">Фізична </w:t>
      </w:r>
      <w:proofErr w:type="gramStart"/>
      <w:r w:rsidRPr="00601B23">
        <w:rPr>
          <w:color w:val="000000"/>
        </w:rPr>
        <w:t>п</w:t>
      </w:r>
      <w:proofErr w:type="gramEnd"/>
      <w:r w:rsidRPr="00601B23">
        <w:rPr>
          <w:color w:val="000000"/>
        </w:rPr>
        <w:t>ідготовка військовослужбовців є складовою частиною загальної системи навчання та виховання особового складу Збройних Сил України та інших військових формувань, утворених відповідно до законів України, і спрямована на забезпечення фізичної готовності особового складу до професійної діяльності.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7" w:name="n370"/>
      <w:bookmarkEnd w:id="367"/>
      <w:r w:rsidRPr="00601B23">
        <w:rPr>
          <w:color w:val="000000"/>
        </w:rPr>
        <w:lastRenderedPageBreak/>
        <w:t>Форми, змі</w:t>
      </w:r>
      <w:proofErr w:type="gramStart"/>
      <w:r w:rsidRPr="00601B23">
        <w:rPr>
          <w:color w:val="000000"/>
        </w:rPr>
        <w:t>ст</w:t>
      </w:r>
      <w:proofErr w:type="gramEnd"/>
      <w:r w:rsidRPr="00601B23">
        <w:rPr>
          <w:color w:val="000000"/>
        </w:rPr>
        <w:t xml:space="preserve"> і порядок організації фізичної підготовки та спортивної діяльності військовослужбовців, працівників правоохоронних органів, рятувальних та інших спеціальних служб визначаються на підставі цього Закону нормативно-правовими актами відповідних органів державної влади.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8" w:name="n371"/>
      <w:bookmarkEnd w:id="368"/>
      <w:proofErr w:type="gramStart"/>
      <w:r w:rsidRPr="00601B23">
        <w:rPr>
          <w:color w:val="000000"/>
        </w:rPr>
        <w:t>Р</w:t>
      </w:r>
      <w:proofErr w:type="gramEnd"/>
      <w:r w:rsidRPr="00601B23">
        <w:rPr>
          <w:color w:val="000000"/>
        </w:rPr>
        <w:t>івень фізичної підготовленості військовослужбовців, працівників правоохоронних органів, рятувальних та інших спеціальних служб у встановленому порядку враховується при присвоєнні чергових військових і спеціальних звань, призначенні на відповідні посади.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69" w:name="n372"/>
      <w:bookmarkEnd w:id="369"/>
      <w:proofErr w:type="gramStart"/>
      <w:r w:rsidRPr="00601B23">
        <w:rPr>
          <w:color w:val="000000"/>
        </w:rPr>
        <w:t>Для організації фізкультурно-оздоровчої і спортивної діяльності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відповідними центральними органами виконавчої влади можуть створюватися заклади фізичної культури і спорту, зокрема спортивні комітети, клуби, бази тощо.</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0" w:name="n373"/>
      <w:bookmarkEnd w:id="370"/>
      <w:r w:rsidRPr="00601B23">
        <w:rPr>
          <w:color w:val="000000"/>
        </w:rPr>
        <w:t xml:space="preserve">Заклади фізичної культури і спорту, зазначені у частині четвертій цієї статті, відповідно </w:t>
      </w:r>
      <w:proofErr w:type="gramStart"/>
      <w:r w:rsidRPr="00601B23">
        <w:rPr>
          <w:color w:val="000000"/>
        </w:rPr>
        <w:t>до</w:t>
      </w:r>
      <w:proofErr w:type="gramEnd"/>
      <w:r w:rsidRPr="00601B23">
        <w:rPr>
          <w:color w:val="000000"/>
        </w:rPr>
        <w:t xml:space="preserve"> </w:t>
      </w:r>
      <w:proofErr w:type="gramStart"/>
      <w:r w:rsidRPr="00601B23">
        <w:rPr>
          <w:color w:val="000000"/>
        </w:rPr>
        <w:t>закону</w:t>
      </w:r>
      <w:proofErr w:type="gramEnd"/>
      <w:r w:rsidRPr="00601B23">
        <w:rPr>
          <w:color w:val="000000"/>
        </w:rPr>
        <w:t xml:space="preserve"> можуть створювати у встановленому порядку дитячо-юнацькі спортивні школи.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1" w:name="n374"/>
      <w:bookmarkEnd w:id="371"/>
      <w:r w:rsidRPr="00601B23">
        <w:rPr>
          <w:color w:val="000000"/>
        </w:rPr>
        <w:t xml:space="preserve">Спортивні споруди закладів фізичної культури і спорту, зазначених у частині четвертій цієї статті, використовуються для організації та проведення занять з фізичної </w:t>
      </w:r>
      <w:proofErr w:type="gramStart"/>
      <w:r w:rsidRPr="00601B23">
        <w:rPr>
          <w:color w:val="000000"/>
        </w:rPr>
        <w:t>п</w:t>
      </w:r>
      <w:proofErr w:type="gramEnd"/>
      <w:r w:rsidRPr="00601B23">
        <w:rPr>
          <w:color w:val="000000"/>
        </w:rPr>
        <w:t xml:space="preserve">ідготовки військовослужбовців і працівників Збройних Сил України та інших військових формувань, утворених відповідно до законів України, працівників правоохоронних органів, рятувальних та інших спеціальних служб, </w:t>
      </w:r>
      <w:proofErr w:type="gramStart"/>
      <w:r w:rsidRPr="00601B23">
        <w:rPr>
          <w:color w:val="000000"/>
        </w:rPr>
        <w:t>п</w:t>
      </w:r>
      <w:proofErr w:type="gramEnd"/>
      <w:r w:rsidRPr="00601B23">
        <w:rPr>
          <w:color w:val="000000"/>
        </w:rPr>
        <w:t>ідготовки відповідних спортсменів до участі у відомчих, всеукраїнських та міжнародних змаганнях з олімпійських та неолімпійських видів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2" w:name="n375"/>
      <w:bookmarkEnd w:id="372"/>
      <w:r w:rsidRPr="00601B23">
        <w:rPr>
          <w:color w:val="000000"/>
        </w:rPr>
        <w:t xml:space="preserve">Для здійснення управління фізичною </w:t>
      </w:r>
      <w:proofErr w:type="gramStart"/>
      <w:r w:rsidRPr="00601B23">
        <w:rPr>
          <w:color w:val="000000"/>
        </w:rPr>
        <w:t>п</w:t>
      </w:r>
      <w:proofErr w:type="gramEnd"/>
      <w:r w:rsidRPr="00601B23">
        <w:rPr>
          <w:color w:val="000000"/>
        </w:rPr>
        <w:t>ідготовкою та спортивною діяльністю у Збройних Силах України та інших військових формуваннях, утворених відповідно до законів України, у правоохоронних органах, рятувальних та інших спеціальних службах можуть створюватися окремі структурні підрозділи.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3" w:name="n376"/>
      <w:bookmarkEnd w:id="373"/>
      <w:r w:rsidRPr="00601B23">
        <w:rPr>
          <w:rStyle w:val="rvts9"/>
          <w:b/>
          <w:bCs/>
          <w:color w:val="000000"/>
          <w:bdr w:val="none" w:sz="0" w:space="0" w:color="auto" w:frame="1"/>
        </w:rPr>
        <w:t>Стаття 31.</w:t>
      </w:r>
      <w:r w:rsidRPr="00601B23">
        <w:rPr>
          <w:rStyle w:val="apple-converted-space"/>
          <w:color w:val="000000"/>
        </w:rPr>
        <w:t> </w:t>
      </w:r>
      <w:r w:rsidRPr="00601B23">
        <w:rPr>
          <w:color w:val="000000"/>
        </w:rPr>
        <w:t>Фізкультурно-оздоровча діяльність і фізкультурно-спортивна реабілітація інваліді</w:t>
      </w:r>
      <w:proofErr w:type="gramStart"/>
      <w:r w:rsidRPr="00601B23">
        <w:rPr>
          <w:color w:val="000000"/>
        </w:rPr>
        <w:t>в</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4" w:name="n377"/>
      <w:bookmarkEnd w:id="374"/>
      <w:proofErr w:type="gramStart"/>
      <w:r w:rsidRPr="00601B23">
        <w:rPr>
          <w:color w:val="000000"/>
        </w:rPr>
        <w:t>Органи влади Автономної Республіки Крим, місцеві державні адміністрації та органи місцевого самоврядування для забезпечення фізкультурно-оздоровчої діяльності для інвалідів і фізкультурно-спортивної реабілітації інвалідів можуть створювати заклади фізичної культури і спорту інвалідів, надавати їм необхідне матеріально-технічне забезпечення, доступність спортивних споруд для інвалід</w:t>
      </w:r>
      <w:proofErr w:type="gramEnd"/>
      <w:r w:rsidRPr="00601B23">
        <w:rPr>
          <w:color w:val="000000"/>
        </w:rPr>
        <w:t>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5" w:name="n378"/>
      <w:bookmarkEnd w:id="375"/>
      <w:proofErr w:type="gramStart"/>
      <w:r w:rsidRPr="00601B23">
        <w:rPr>
          <w:color w:val="000000"/>
        </w:rPr>
        <w:t>Український центр з фізичної культури і спорту інвалідів, регіональні центри з фізичної культури і спорту інвалідів, центри з фізичної культури і спорту інвалідів, заклади фізичної культури і спорту у співпраці з громадськими організаціями інвалідів фізкультурно-спортивної спрямованості можуть здійснювати заходи з фізкультурно-оздоровчої діяльності та</w:t>
      </w:r>
      <w:proofErr w:type="gramEnd"/>
      <w:r w:rsidRPr="00601B23">
        <w:rPr>
          <w:color w:val="000000"/>
        </w:rPr>
        <w:t xml:space="preserve"> фізкультурно-спортивної реабілітації інвалідів.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6" w:name="n379"/>
      <w:bookmarkEnd w:id="376"/>
      <w:r w:rsidRPr="00601B23">
        <w:rPr>
          <w:rStyle w:val="rvts9"/>
          <w:b/>
          <w:bCs/>
          <w:color w:val="000000"/>
          <w:bdr w:val="none" w:sz="0" w:space="0" w:color="auto" w:frame="1"/>
        </w:rPr>
        <w:t>Стаття 32.</w:t>
      </w:r>
      <w:r w:rsidRPr="00601B23">
        <w:rPr>
          <w:rStyle w:val="apple-converted-space"/>
          <w:b/>
          <w:bCs/>
          <w:color w:val="000000"/>
          <w:bdr w:val="none" w:sz="0" w:space="0" w:color="auto" w:frame="1"/>
        </w:rPr>
        <w:t> </w:t>
      </w:r>
      <w:r w:rsidRPr="00601B23">
        <w:rPr>
          <w:color w:val="000000"/>
        </w:rPr>
        <w:t>Фізкультурно-оздоровча діяльність у місцях попереднього ув'язнення та в установах виконання покарань</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7" w:name="n380"/>
      <w:bookmarkEnd w:id="377"/>
      <w:r w:rsidRPr="00601B23">
        <w:rPr>
          <w:color w:val="000000"/>
        </w:rPr>
        <w:t xml:space="preserve">Громадянам, які перебувають у </w:t>
      </w:r>
      <w:proofErr w:type="gramStart"/>
      <w:r w:rsidRPr="00601B23">
        <w:rPr>
          <w:color w:val="000000"/>
        </w:rPr>
        <w:t>м</w:t>
      </w:r>
      <w:proofErr w:type="gramEnd"/>
      <w:r w:rsidRPr="00601B23">
        <w:rPr>
          <w:color w:val="000000"/>
        </w:rPr>
        <w:t>ісцях попереднього ув'язнення та в установах виконання покарань, гарантується можливість займатися фізкультурно-оздоровчою діяльністю.</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8" w:name="n381"/>
      <w:bookmarkEnd w:id="378"/>
      <w:proofErr w:type="gramStart"/>
      <w:r w:rsidRPr="00601B23">
        <w:rPr>
          <w:color w:val="000000"/>
        </w:rPr>
        <w:t>Адміністрація місць попереднього ув'язнення та установ виконання покарань створює особам, які в них перебувають, умови для занять фізичною культурою, зокрема особам, які не досягли повноліття, - умови для фізичного виховання відповідно до вимог щодо занять фізичною культурою, передбачених для загальноосвітніх та професійно-технічних навчальних закладів.</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79" w:name="n382"/>
      <w:bookmarkEnd w:id="379"/>
      <w:r w:rsidRPr="00601B23">
        <w:rPr>
          <w:color w:val="000000"/>
        </w:rPr>
        <w:t>Центральний орган виконавчої влади, що забезпечує формування державної політики у сфері виконання кримінальних покарань, визначає порядок здійснення фізкультурно-оздоровчої діяльності та нормативи забезпеченості місць попереднього ув'язнення і установ виконання покарань фізкультурно-спортивним інвентарем та обладнанням.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0" w:name="n383"/>
      <w:bookmarkEnd w:id="380"/>
      <w:r w:rsidRPr="00601B23">
        <w:rPr>
          <w:rStyle w:val="rvts11"/>
          <w:i/>
          <w:iCs/>
          <w:color w:val="000000"/>
          <w:bdr w:val="none" w:sz="0" w:space="0" w:color="auto" w:frame="1"/>
        </w:rPr>
        <w:t>{Частина третя статті 32 із змінами, внесеними згідно із Законом</w:t>
      </w:r>
      <w:r w:rsidRPr="00601B23">
        <w:rPr>
          <w:rStyle w:val="apple-converted-space"/>
          <w:i/>
          <w:iCs/>
          <w:color w:val="000000"/>
          <w:bdr w:val="none" w:sz="0" w:space="0" w:color="auto" w:frame="1"/>
        </w:rPr>
        <w:t> </w:t>
      </w:r>
      <w:hyperlink r:id="rId79" w:anchor="n1272"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7"/>
        <w:shd w:val="clear" w:color="auto" w:fill="FFFFFF"/>
        <w:spacing w:before="0" w:beforeAutospacing="0" w:after="0" w:afterAutospacing="0"/>
        <w:ind w:left="450" w:right="450"/>
        <w:jc w:val="center"/>
        <w:textAlignment w:val="baseline"/>
        <w:rPr>
          <w:color w:val="000000"/>
        </w:rPr>
      </w:pPr>
      <w:bookmarkStart w:id="381" w:name="n384"/>
      <w:bookmarkEnd w:id="381"/>
      <w:r w:rsidRPr="00601B23">
        <w:rPr>
          <w:rStyle w:val="rvts15"/>
          <w:b/>
          <w:bCs/>
          <w:color w:val="000000"/>
          <w:sz w:val="28"/>
          <w:szCs w:val="28"/>
          <w:bdr w:val="none" w:sz="0" w:space="0" w:color="auto" w:frame="1"/>
        </w:rPr>
        <w:lastRenderedPageBreak/>
        <w:t>Розділ IV.</w:t>
      </w:r>
      <w:r w:rsidRPr="00601B23">
        <w:rPr>
          <w:rStyle w:val="apple-converted-space"/>
          <w:b/>
          <w:bCs/>
          <w:color w:val="000000"/>
          <w:sz w:val="28"/>
          <w:szCs w:val="28"/>
          <w:bdr w:val="none" w:sz="0" w:space="0" w:color="auto" w:frame="1"/>
        </w:rPr>
        <w:t> </w:t>
      </w:r>
      <w:r w:rsidRPr="00601B23">
        <w:rPr>
          <w:color w:val="000000"/>
        </w:rPr>
        <w:br/>
      </w:r>
      <w:r w:rsidRPr="00601B23">
        <w:rPr>
          <w:rStyle w:val="rvts15"/>
          <w:b/>
          <w:bCs/>
          <w:color w:val="000000"/>
          <w:sz w:val="28"/>
          <w:szCs w:val="28"/>
          <w:bdr w:val="none" w:sz="0" w:space="0" w:color="auto" w:frame="1"/>
        </w:rPr>
        <w:t>СПОРТ</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2" w:name="n385"/>
      <w:bookmarkEnd w:id="382"/>
      <w:r w:rsidRPr="00601B23">
        <w:rPr>
          <w:rStyle w:val="rvts9"/>
          <w:b/>
          <w:bCs/>
          <w:color w:val="000000"/>
          <w:bdr w:val="none" w:sz="0" w:space="0" w:color="auto" w:frame="1"/>
        </w:rPr>
        <w:t>Стаття 33.</w:t>
      </w:r>
      <w:r w:rsidRPr="00601B23">
        <w:rPr>
          <w:rStyle w:val="apple-converted-space"/>
          <w:b/>
          <w:bCs/>
          <w:color w:val="000000"/>
          <w:bdr w:val="none" w:sz="0" w:space="0" w:color="auto" w:frame="1"/>
        </w:rPr>
        <w:t> </w:t>
      </w:r>
      <w:r w:rsidRPr="00601B23">
        <w:rPr>
          <w:color w:val="000000"/>
        </w:rPr>
        <w:t>Дитячий спорт</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3" w:name="n386"/>
      <w:bookmarkEnd w:id="383"/>
      <w:r w:rsidRPr="00601B23">
        <w:rPr>
          <w:color w:val="000000"/>
        </w:rPr>
        <w:t>Дитячий спорт - напрям спорту, який забезпечує ознайомлення дітей з видами спорту та виявлення їх здібностей до подальших занять спортом.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4" w:name="n387"/>
      <w:bookmarkEnd w:id="384"/>
      <w:r w:rsidRPr="00601B23">
        <w:rPr>
          <w:color w:val="000000"/>
        </w:rPr>
        <w:t xml:space="preserve">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w:t>
      </w:r>
      <w:proofErr w:type="gramStart"/>
      <w:r w:rsidRPr="00601B23">
        <w:rPr>
          <w:color w:val="000000"/>
        </w:rPr>
        <w:t>п</w:t>
      </w:r>
      <w:proofErr w:type="gramEnd"/>
      <w:r w:rsidRPr="00601B23">
        <w:rPr>
          <w:color w:val="000000"/>
        </w:rPr>
        <w:t>іклувальників, дитячо-юнацьких спортивних шкіл та загальноосвітніх навчальних закладів з метою розвитку масового спорту та спорту вищих досягнень.</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5" w:name="n388"/>
      <w:bookmarkEnd w:id="385"/>
      <w:r w:rsidRPr="00601B23">
        <w:rPr>
          <w:rStyle w:val="rvts9"/>
          <w:b/>
          <w:bCs/>
          <w:color w:val="000000"/>
          <w:bdr w:val="none" w:sz="0" w:space="0" w:color="auto" w:frame="1"/>
        </w:rPr>
        <w:t>Стаття 34.</w:t>
      </w:r>
      <w:r w:rsidRPr="00601B23">
        <w:rPr>
          <w:rStyle w:val="apple-converted-space"/>
          <w:b/>
          <w:bCs/>
          <w:color w:val="000000"/>
          <w:bdr w:val="none" w:sz="0" w:space="0" w:color="auto" w:frame="1"/>
        </w:rPr>
        <w:t> </w:t>
      </w:r>
      <w:r w:rsidRPr="00601B23">
        <w:rPr>
          <w:color w:val="000000"/>
        </w:rPr>
        <w:t>Дитячо-юнацький спорт</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6" w:name="n389"/>
      <w:bookmarkEnd w:id="386"/>
      <w:r w:rsidRPr="00601B23">
        <w:rPr>
          <w:color w:val="000000"/>
        </w:rPr>
        <w:t xml:space="preserve">Дитячо-юнацький спорт - напрям спорту, який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w:t>
      </w:r>
      <w:proofErr w:type="gramStart"/>
      <w:r w:rsidRPr="00601B23">
        <w:rPr>
          <w:color w:val="000000"/>
        </w:rPr>
        <w:t>резервного</w:t>
      </w:r>
      <w:proofErr w:type="gramEnd"/>
      <w:r w:rsidRPr="00601B23">
        <w:rPr>
          <w:color w:val="000000"/>
        </w:rPr>
        <w:t xml:space="preserve">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7" w:name="n390"/>
      <w:bookmarkEnd w:id="387"/>
      <w:r w:rsidRPr="00601B23">
        <w:rPr>
          <w:color w:val="000000"/>
        </w:rPr>
        <w:t>Розвиток дитячо-юнацького спорту забезпечують суб'єкти сфери фізичної культури і спорту, зокрема дитячо-юнацькі спортивні школи та відповідні спортивні клуби.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8" w:name="n391"/>
      <w:bookmarkEnd w:id="388"/>
      <w:r w:rsidRPr="00601B23">
        <w:rPr>
          <w:rStyle w:val="rvts9"/>
          <w:b/>
          <w:bCs/>
          <w:color w:val="000000"/>
          <w:bdr w:val="none" w:sz="0" w:space="0" w:color="auto" w:frame="1"/>
        </w:rPr>
        <w:t>Стаття 35.</w:t>
      </w:r>
      <w:r w:rsidRPr="00601B23">
        <w:rPr>
          <w:rStyle w:val="apple-converted-space"/>
          <w:b/>
          <w:bCs/>
          <w:color w:val="000000"/>
          <w:bdr w:val="none" w:sz="0" w:space="0" w:color="auto" w:frame="1"/>
        </w:rPr>
        <w:t> </w:t>
      </w:r>
      <w:r w:rsidRPr="00601B23">
        <w:rPr>
          <w:color w:val="000000"/>
        </w:rPr>
        <w:t>Резервний спорт</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89" w:name="n392"/>
      <w:bookmarkEnd w:id="389"/>
      <w:proofErr w:type="gramStart"/>
      <w:r w:rsidRPr="00601B23">
        <w:rPr>
          <w:color w:val="000000"/>
        </w:rPr>
        <w:t>Резервний спорт - напрям спорту, який забезпечує у порядку, встановленому центральним органом виконавчої влади, що забезпечує формування державної політики у сфері фізичної культури та спорту,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досягнення високих спортивних результатів, забезпечення умов</w:t>
      </w:r>
      <w:proofErr w:type="gramEnd"/>
      <w:r w:rsidRPr="00601B23">
        <w:rPr>
          <w:color w:val="000000"/>
        </w:rPr>
        <w:t xml:space="preserve"> </w:t>
      </w:r>
      <w:proofErr w:type="gramStart"/>
      <w:r w:rsidRPr="00601B23">
        <w:rPr>
          <w:color w:val="000000"/>
        </w:rPr>
        <w:t>для</w:t>
      </w:r>
      <w:proofErr w:type="gramEnd"/>
      <w:r w:rsidRPr="00601B23">
        <w:rPr>
          <w:color w:val="000000"/>
        </w:rPr>
        <w:t xml:space="preserve"> </w:t>
      </w:r>
      <w:proofErr w:type="gramStart"/>
      <w:r w:rsidRPr="00601B23">
        <w:rPr>
          <w:color w:val="000000"/>
        </w:rPr>
        <w:t>переходу</w:t>
      </w:r>
      <w:proofErr w:type="gramEnd"/>
      <w:r w:rsidRPr="00601B23">
        <w:rPr>
          <w:color w:val="000000"/>
        </w:rPr>
        <w:t xml:space="preserve"> до спорту вищих досягнень та поповнення основного складу національних збірних команд.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0" w:name="n393"/>
      <w:bookmarkEnd w:id="390"/>
      <w:r w:rsidRPr="00601B23">
        <w:rPr>
          <w:rStyle w:val="rvts11"/>
          <w:i/>
          <w:iCs/>
          <w:color w:val="000000"/>
          <w:bdr w:val="none" w:sz="0" w:space="0" w:color="auto" w:frame="1"/>
        </w:rPr>
        <w:t>{Частина перша статті 35 із змінами, внесеними згідно із Законом</w:t>
      </w:r>
      <w:r w:rsidRPr="00601B23">
        <w:rPr>
          <w:rStyle w:val="apple-converted-space"/>
          <w:i/>
          <w:iCs/>
          <w:color w:val="000000"/>
          <w:bdr w:val="none" w:sz="0" w:space="0" w:color="auto" w:frame="1"/>
        </w:rPr>
        <w:t> </w:t>
      </w:r>
      <w:hyperlink r:id="rId80" w:anchor="n1274"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1" w:name="n394"/>
      <w:bookmarkEnd w:id="391"/>
      <w:r w:rsidRPr="00601B23">
        <w:rPr>
          <w:color w:val="000000"/>
        </w:rPr>
        <w:t xml:space="preserve">Розвиток резервного спорту забезпечують суб'єкти сфери фізичної культури і спорту, зокрема спортивні клуби, спеціалізовані навчальні заклади спортивного </w:t>
      </w:r>
      <w:proofErr w:type="gramStart"/>
      <w:r w:rsidRPr="00601B23">
        <w:rPr>
          <w:color w:val="000000"/>
        </w:rPr>
        <w:t>проф</w:t>
      </w:r>
      <w:proofErr w:type="gramEnd"/>
      <w:r w:rsidRPr="00601B23">
        <w:rPr>
          <w:color w:val="000000"/>
        </w:rPr>
        <w:t xml:space="preserve">ілю, школи вищої спортивної майстерності, 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w:t>
      </w:r>
      <w:proofErr w:type="gramStart"/>
      <w:r w:rsidRPr="00601B23">
        <w:rPr>
          <w:color w:val="000000"/>
        </w:rPr>
        <w:t>резервного</w:t>
      </w:r>
      <w:proofErr w:type="gramEnd"/>
      <w:r w:rsidRPr="00601B23">
        <w:rPr>
          <w:color w:val="000000"/>
        </w:rPr>
        <w:t xml:space="preserve"> спорту) та інші суб'єкти сфери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2" w:name="n395"/>
      <w:bookmarkEnd w:id="392"/>
      <w:r w:rsidRPr="00601B23">
        <w:rPr>
          <w:rStyle w:val="rvts11"/>
          <w:i/>
          <w:iCs/>
          <w:color w:val="000000"/>
          <w:bdr w:val="none" w:sz="0" w:space="0" w:color="auto" w:frame="1"/>
        </w:rPr>
        <w:t>{Частина друга статті 35 із змінами, внесеними згідно із Законом</w:t>
      </w:r>
      <w:r w:rsidRPr="00601B23">
        <w:rPr>
          <w:rStyle w:val="apple-converted-space"/>
          <w:i/>
          <w:iCs/>
          <w:color w:val="000000"/>
          <w:bdr w:val="none" w:sz="0" w:space="0" w:color="auto" w:frame="1"/>
        </w:rPr>
        <w:t> </w:t>
      </w:r>
      <w:hyperlink r:id="rId81" w:anchor="n1275"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bookmarkStart w:id="393" w:name="n396"/>
    <w:bookmarkEnd w:id="393"/>
    <w:p w:rsidR="00601B23" w:rsidRPr="00601B23" w:rsidRDefault="00831404" w:rsidP="00601B23">
      <w:pPr>
        <w:pStyle w:val="rvps2"/>
        <w:shd w:val="clear" w:color="auto" w:fill="FFFFFF"/>
        <w:spacing w:before="0" w:beforeAutospacing="0" w:after="0" w:afterAutospacing="0"/>
        <w:ind w:firstLine="450"/>
        <w:jc w:val="both"/>
        <w:textAlignment w:val="baseline"/>
        <w:rPr>
          <w:color w:val="000000"/>
        </w:rPr>
      </w:pPr>
      <w:r w:rsidRPr="00601B23">
        <w:rPr>
          <w:color w:val="000000"/>
        </w:rPr>
        <w:fldChar w:fldCharType="begin"/>
      </w:r>
      <w:r w:rsidR="00601B23" w:rsidRPr="00601B23">
        <w:rPr>
          <w:color w:val="000000"/>
        </w:rPr>
        <w:instrText xml:space="preserve"> HYPERLINK "http://zakon2.rada.gov.ua/laws/show/1115-2010-%D0%BF" \t "_blank" </w:instrText>
      </w:r>
      <w:r w:rsidRPr="00601B23">
        <w:rPr>
          <w:color w:val="000000"/>
        </w:rPr>
        <w:fldChar w:fldCharType="separate"/>
      </w:r>
      <w:r w:rsidR="00601B23" w:rsidRPr="00601B23">
        <w:rPr>
          <w:rStyle w:val="a3"/>
          <w:color w:val="000099"/>
          <w:bdr w:val="none" w:sz="0" w:space="0" w:color="auto" w:frame="1"/>
        </w:rPr>
        <w:t>Порядок створення штатних спортивних команд резервного спорту</w:t>
      </w:r>
      <w:r w:rsidRPr="00601B23">
        <w:rPr>
          <w:color w:val="000000"/>
        </w:rPr>
        <w:fldChar w:fldCharType="end"/>
      </w:r>
      <w:r w:rsidR="00601B23" w:rsidRPr="00601B23">
        <w:rPr>
          <w:rStyle w:val="apple-converted-space"/>
          <w:color w:val="000000"/>
        </w:rPr>
        <w:t> </w:t>
      </w:r>
      <w:r w:rsidR="00601B23" w:rsidRPr="00601B23">
        <w:rPr>
          <w:color w:val="000000"/>
        </w:rPr>
        <w:t>визначається Кабінетом Міні</w:t>
      </w:r>
      <w:proofErr w:type="gramStart"/>
      <w:r w:rsidR="00601B23" w:rsidRPr="00601B23">
        <w:rPr>
          <w:color w:val="000000"/>
        </w:rPr>
        <w:t>стр</w:t>
      </w:r>
      <w:proofErr w:type="gramEnd"/>
      <w:r w:rsidR="00601B23" w:rsidRPr="00601B23">
        <w:rPr>
          <w:color w:val="000000"/>
        </w:rPr>
        <w:t>ів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4" w:name="n397"/>
      <w:bookmarkEnd w:id="394"/>
      <w:r w:rsidRPr="00601B23">
        <w:rPr>
          <w:color w:val="000000"/>
        </w:rPr>
        <w:t xml:space="preserve">Фінансування штатних спортивних команд </w:t>
      </w:r>
      <w:proofErr w:type="gramStart"/>
      <w:r w:rsidRPr="00601B23">
        <w:rPr>
          <w:color w:val="000000"/>
        </w:rPr>
        <w:t>резервного</w:t>
      </w:r>
      <w:proofErr w:type="gramEnd"/>
      <w:r w:rsidRPr="00601B23">
        <w:rPr>
          <w:color w:val="000000"/>
        </w:rPr>
        <w:t xml:space="preserve"> спорту здійснюється відповідно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5" w:name="n398"/>
      <w:bookmarkEnd w:id="395"/>
      <w:r w:rsidRPr="00601B23">
        <w:rPr>
          <w:rStyle w:val="rvts9"/>
          <w:b/>
          <w:bCs/>
          <w:color w:val="000000"/>
          <w:bdr w:val="none" w:sz="0" w:space="0" w:color="auto" w:frame="1"/>
        </w:rPr>
        <w:t>Стаття 36.</w:t>
      </w:r>
      <w:r w:rsidRPr="00601B23">
        <w:rPr>
          <w:rStyle w:val="apple-converted-space"/>
          <w:b/>
          <w:bCs/>
          <w:color w:val="000000"/>
          <w:bdr w:val="none" w:sz="0" w:space="0" w:color="auto" w:frame="1"/>
        </w:rPr>
        <w:t> </w:t>
      </w:r>
      <w:r w:rsidRPr="00601B23">
        <w:rPr>
          <w:color w:val="000000"/>
        </w:rPr>
        <w:t>Спорт вищих досягнень</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6" w:name="n399"/>
      <w:bookmarkEnd w:id="396"/>
      <w:r w:rsidRPr="00601B23">
        <w:rPr>
          <w:color w:val="000000"/>
        </w:rPr>
        <w:t xml:space="preserve">Спорт вищих досягнень - напрям спорту, який забезпечує залучення спортсменів з резервного спорту шляхом подальшої спеціалізації та індивідуалізації їхнього навчально-тренувального процесу з певного виду спорту для </w:t>
      </w:r>
      <w:proofErr w:type="gramStart"/>
      <w:r w:rsidRPr="00601B23">
        <w:rPr>
          <w:color w:val="000000"/>
        </w:rPr>
        <w:t>п</w:t>
      </w:r>
      <w:proofErr w:type="gramEnd"/>
      <w:r w:rsidRPr="00601B23">
        <w:rPr>
          <w:color w:val="000000"/>
        </w:rPr>
        <w:t>ідготовки та участі у спортивних змаганнях всеукраїнського та міжнародного рівнів.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7" w:name="n400"/>
      <w:bookmarkEnd w:id="397"/>
      <w:r w:rsidRPr="00601B23">
        <w:rPr>
          <w:color w:val="000000"/>
        </w:rPr>
        <w:t xml:space="preserve">Розвиток спорту вищих досягнень забезпечують національні збірні команди та суб'єкти сфери фізичної культури і спорту, зокрема центри олімпійської </w:t>
      </w:r>
      <w:proofErr w:type="gramStart"/>
      <w:r w:rsidRPr="00601B23">
        <w:rPr>
          <w:color w:val="000000"/>
        </w:rPr>
        <w:t>п</w:t>
      </w:r>
      <w:proofErr w:type="gramEnd"/>
      <w:r w:rsidRPr="00601B23">
        <w:rPr>
          <w:color w:val="000000"/>
        </w:rPr>
        <w:t>ідготовки, школи вищої спортивної майстерності,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8" w:name="n401"/>
      <w:bookmarkEnd w:id="398"/>
      <w:r w:rsidRPr="00601B23">
        <w:rPr>
          <w:rStyle w:val="rvts9"/>
          <w:b/>
          <w:bCs/>
          <w:color w:val="000000"/>
          <w:bdr w:val="none" w:sz="0" w:space="0" w:color="auto" w:frame="1"/>
        </w:rPr>
        <w:t>Стаття 37.</w:t>
      </w:r>
      <w:r w:rsidRPr="00601B23">
        <w:rPr>
          <w:rStyle w:val="apple-converted-space"/>
          <w:b/>
          <w:bCs/>
          <w:color w:val="000000"/>
          <w:bdr w:val="none" w:sz="0" w:space="0" w:color="auto" w:frame="1"/>
        </w:rPr>
        <w:t> </w:t>
      </w:r>
      <w:r w:rsidRPr="00601B23">
        <w:rPr>
          <w:color w:val="000000"/>
        </w:rPr>
        <w:t>Національні збірні команди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399" w:name="n402"/>
      <w:bookmarkEnd w:id="399"/>
      <w:r w:rsidRPr="00601B23">
        <w:rPr>
          <w:color w:val="000000"/>
        </w:rPr>
        <w:t xml:space="preserve">Центральний орган виконавчої влади, що реалізує державну політику у сфері фізичної культури та спорту, з урахуванням пропозицій національних спортивних федерацій та фізкультурно-спортивних товариств комплектує на конкурсній основі з числа найбільш </w:t>
      </w:r>
      <w:proofErr w:type="gramStart"/>
      <w:r w:rsidRPr="00601B23">
        <w:rPr>
          <w:color w:val="000000"/>
        </w:rPr>
        <w:t>п</w:t>
      </w:r>
      <w:proofErr w:type="gramEnd"/>
      <w:r w:rsidRPr="00601B23">
        <w:rPr>
          <w:color w:val="000000"/>
        </w:rPr>
        <w:t xml:space="preserve">ідготовлених спортсменів дитячо-юнацького, резервного спорту та спорту вищих </w:t>
      </w:r>
      <w:r w:rsidRPr="00601B23">
        <w:rPr>
          <w:color w:val="000000"/>
        </w:rPr>
        <w:lastRenderedPageBreak/>
        <w:t xml:space="preserve">досягнень, а також фахівців сфери фізичної культури і спорту, зокрема тренерів, національні збірні команди з визнаних в Україні олімпійських та </w:t>
      </w:r>
      <w:proofErr w:type="gramStart"/>
      <w:r w:rsidRPr="00601B23">
        <w:rPr>
          <w:color w:val="000000"/>
        </w:rPr>
        <w:t>неол</w:t>
      </w:r>
      <w:proofErr w:type="gramEnd"/>
      <w:r w:rsidRPr="00601B23">
        <w:rPr>
          <w:color w:val="000000"/>
        </w:rPr>
        <w:t>імпійських видів спорту для підготовки їх до участі в міжнародних спортивних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0" w:name="n403"/>
      <w:bookmarkEnd w:id="400"/>
      <w:r w:rsidRPr="00601B23">
        <w:rPr>
          <w:rStyle w:val="rvts11"/>
          <w:i/>
          <w:iCs/>
          <w:color w:val="000000"/>
          <w:bdr w:val="none" w:sz="0" w:space="0" w:color="auto" w:frame="1"/>
        </w:rPr>
        <w:t>{Частина перша статті 37 із змінами, внесеними згідно із Законом</w:t>
      </w:r>
      <w:r w:rsidRPr="00601B23">
        <w:rPr>
          <w:rStyle w:val="apple-converted-space"/>
          <w:i/>
          <w:iCs/>
          <w:color w:val="000000"/>
          <w:bdr w:val="none" w:sz="0" w:space="0" w:color="auto" w:frame="1"/>
        </w:rPr>
        <w:t> </w:t>
      </w:r>
      <w:hyperlink r:id="rId82"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1" w:name="n404"/>
      <w:bookmarkEnd w:id="401"/>
      <w:r w:rsidRPr="00601B23">
        <w:rPr>
          <w:color w:val="000000"/>
        </w:rPr>
        <w:t xml:space="preserve">Центральний орган виконавчої влади, що реалізує державну політику у сфері фізичної культури та спорту, з урахуванням пропозицій відповідних спортивних федерацій інвалідів із національним статусом та Національного комітету спорту інвалідів України комплектує на конкурсній основі з числа найбільш </w:t>
      </w:r>
      <w:proofErr w:type="gramStart"/>
      <w:r w:rsidRPr="00601B23">
        <w:rPr>
          <w:color w:val="000000"/>
        </w:rPr>
        <w:t>п</w:t>
      </w:r>
      <w:proofErr w:type="gramEnd"/>
      <w:r w:rsidRPr="00601B23">
        <w:rPr>
          <w:color w:val="000000"/>
        </w:rPr>
        <w:t xml:space="preserve">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видів спорту інвалідів для </w:t>
      </w:r>
      <w:proofErr w:type="gramStart"/>
      <w:r w:rsidRPr="00601B23">
        <w:rPr>
          <w:color w:val="000000"/>
        </w:rPr>
        <w:t>п</w:t>
      </w:r>
      <w:proofErr w:type="gramEnd"/>
      <w:r w:rsidRPr="00601B23">
        <w:rPr>
          <w:color w:val="000000"/>
        </w:rPr>
        <w:t>ідготовки їх до участі в міжнародних спортивних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2" w:name="n405"/>
      <w:bookmarkEnd w:id="402"/>
      <w:r w:rsidRPr="00601B23">
        <w:rPr>
          <w:rStyle w:val="rvts11"/>
          <w:i/>
          <w:iCs/>
          <w:color w:val="000000"/>
          <w:bdr w:val="none" w:sz="0" w:space="0" w:color="auto" w:frame="1"/>
        </w:rPr>
        <w:t>{Частина друга статті 37 із змінами, внесеними згідно із Законом</w:t>
      </w:r>
      <w:r w:rsidRPr="00601B23">
        <w:rPr>
          <w:rStyle w:val="apple-converted-space"/>
          <w:i/>
          <w:iCs/>
          <w:color w:val="000000"/>
          <w:bdr w:val="none" w:sz="0" w:space="0" w:color="auto" w:frame="1"/>
        </w:rPr>
        <w:t> </w:t>
      </w:r>
      <w:hyperlink r:id="rId83"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bookmarkStart w:id="403" w:name="n406"/>
    <w:bookmarkEnd w:id="403"/>
    <w:p w:rsidR="00601B23" w:rsidRPr="00601B23" w:rsidRDefault="00831404" w:rsidP="00601B23">
      <w:pPr>
        <w:pStyle w:val="rvps2"/>
        <w:shd w:val="clear" w:color="auto" w:fill="FFFFFF"/>
        <w:spacing w:before="0" w:beforeAutospacing="0" w:after="0" w:afterAutospacing="0"/>
        <w:ind w:firstLine="450"/>
        <w:jc w:val="both"/>
        <w:textAlignment w:val="baseline"/>
        <w:rPr>
          <w:color w:val="000000"/>
        </w:rPr>
      </w:pPr>
      <w:r w:rsidRPr="00601B23">
        <w:rPr>
          <w:color w:val="000000"/>
        </w:rPr>
        <w:fldChar w:fldCharType="begin"/>
      </w:r>
      <w:r w:rsidR="00601B23" w:rsidRPr="00601B23">
        <w:rPr>
          <w:color w:val="000000"/>
        </w:rPr>
        <w:instrText xml:space="preserve"> HYPERLINK "http://zakon2.rada.gov.ua/laws/show/z1078-15/paran14" \l "n14" \t "_blank" </w:instrText>
      </w:r>
      <w:r w:rsidRPr="00601B23">
        <w:rPr>
          <w:color w:val="000000"/>
        </w:rPr>
        <w:fldChar w:fldCharType="separate"/>
      </w:r>
      <w:proofErr w:type="gramStart"/>
      <w:r w:rsidR="00601B23" w:rsidRPr="00601B23">
        <w:rPr>
          <w:rStyle w:val="a3"/>
          <w:color w:val="000099"/>
          <w:bdr w:val="none" w:sz="0" w:space="0" w:color="auto" w:frame="1"/>
        </w:rPr>
        <w:t>Положення</w:t>
      </w:r>
      <w:r w:rsidRPr="00601B23">
        <w:rPr>
          <w:color w:val="000000"/>
        </w:rPr>
        <w:fldChar w:fldCharType="end"/>
      </w:r>
      <w:r w:rsidR="00601B23" w:rsidRPr="00601B23">
        <w:rPr>
          <w:rStyle w:val="apple-converted-space"/>
          <w:color w:val="000000"/>
        </w:rPr>
        <w:t> </w:t>
      </w:r>
      <w:r w:rsidR="00601B23" w:rsidRPr="00601B23">
        <w:rPr>
          <w:color w:val="000000"/>
        </w:rPr>
        <w:t>про національні збірні команди з видів спорту, визнаних в Україні (далі - національні збірні команди), розробляється центральним органом виконавчої влади, що реалізує державну політику у сфері фізичної культури та спорту, з урахуванням пропозицій центрального органу виконавчої влади, що забезпечує формування державної фінансової політики, і затверджується центральним органом</w:t>
      </w:r>
      <w:proofErr w:type="gramEnd"/>
      <w:r w:rsidR="00601B23" w:rsidRPr="00601B23">
        <w:rPr>
          <w:color w:val="000000"/>
        </w:rPr>
        <w:t xml:space="preserve"> виконавчої влади, що забезпечує формування державної політики у сфері фізичної культури та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4" w:name="n407"/>
      <w:bookmarkEnd w:id="404"/>
      <w:r w:rsidRPr="00601B23">
        <w:rPr>
          <w:rStyle w:val="rvts11"/>
          <w:i/>
          <w:iCs/>
          <w:color w:val="000000"/>
          <w:bdr w:val="none" w:sz="0" w:space="0" w:color="auto" w:frame="1"/>
        </w:rPr>
        <w:t>{Частина третя статті 37 із змінами, внесеними згідно із Законом</w:t>
      </w:r>
      <w:r w:rsidRPr="00601B23">
        <w:rPr>
          <w:rStyle w:val="apple-converted-space"/>
          <w:i/>
          <w:iCs/>
          <w:color w:val="000000"/>
          <w:bdr w:val="none" w:sz="0" w:space="0" w:color="auto" w:frame="1"/>
        </w:rPr>
        <w:t> </w:t>
      </w:r>
      <w:hyperlink r:id="rId84" w:anchor="n1278"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5" w:name="n408"/>
      <w:bookmarkEnd w:id="405"/>
      <w:r w:rsidRPr="00601B23">
        <w:rPr>
          <w:color w:val="000000"/>
        </w:rPr>
        <w:t xml:space="preserve">Склад національних збірних команд щорічно затверджується центральним органом виконавчої влади, що реалізує державну політику у сфері фізичної культури та спорту, та включає основний склад та склади спортсменів </w:t>
      </w:r>
      <w:proofErr w:type="gramStart"/>
      <w:r w:rsidRPr="00601B23">
        <w:rPr>
          <w:color w:val="000000"/>
        </w:rPr>
        <w:t>р</w:t>
      </w:r>
      <w:proofErr w:type="gramEnd"/>
      <w:r w:rsidRPr="00601B23">
        <w:rPr>
          <w:color w:val="000000"/>
        </w:rPr>
        <w:t>ізних вікових груп з урахуванням вимог міжнародних спортивних федерацій.</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6" w:name="n409"/>
      <w:bookmarkEnd w:id="406"/>
      <w:r w:rsidRPr="00601B23">
        <w:rPr>
          <w:rStyle w:val="rvts11"/>
          <w:i/>
          <w:iCs/>
          <w:color w:val="000000"/>
          <w:bdr w:val="none" w:sz="0" w:space="0" w:color="auto" w:frame="1"/>
        </w:rPr>
        <w:t>{Частина четверта статті 37 із змінами, внесеними згідно із Законом</w:t>
      </w:r>
      <w:r w:rsidRPr="00601B23">
        <w:rPr>
          <w:rStyle w:val="apple-converted-space"/>
          <w:i/>
          <w:iCs/>
          <w:color w:val="000000"/>
          <w:bdr w:val="none" w:sz="0" w:space="0" w:color="auto" w:frame="1"/>
        </w:rPr>
        <w:t> </w:t>
      </w:r>
      <w:hyperlink r:id="rId85" w:anchor="n1279"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7" w:name="n410"/>
      <w:bookmarkEnd w:id="407"/>
      <w:r w:rsidRPr="00601B23">
        <w:rPr>
          <w:color w:val="000000"/>
        </w:rPr>
        <w:t xml:space="preserve">До основного складу національних збірних команд включаються спортсмени, які мають найвищі спортивні результати на всеукраїнських та </w:t>
      </w:r>
      <w:proofErr w:type="gramStart"/>
      <w:r w:rsidRPr="00601B23">
        <w:rPr>
          <w:color w:val="000000"/>
        </w:rPr>
        <w:t>м</w:t>
      </w:r>
      <w:proofErr w:type="gramEnd"/>
      <w:r w:rsidRPr="00601B23">
        <w:rPr>
          <w:color w:val="000000"/>
        </w:rPr>
        <w:t>іжнародних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8" w:name="n411"/>
      <w:bookmarkEnd w:id="408"/>
      <w:r w:rsidRPr="00601B23">
        <w:rPr>
          <w:color w:val="000000"/>
        </w:rPr>
        <w:t xml:space="preserve">Центральний орган виконавчої влади, що реалізує державну політику у сфері фізичної культури та спорту, на конкурсній основі формує штатну команду національних збірних команд України з олімпійських та </w:t>
      </w:r>
      <w:proofErr w:type="gramStart"/>
      <w:r w:rsidRPr="00601B23">
        <w:rPr>
          <w:color w:val="000000"/>
        </w:rPr>
        <w:t>неол</w:t>
      </w:r>
      <w:proofErr w:type="gramEnd"/>
      <w:r w:rsidRPr="00601B23">
        <w:rPr>
          <w:color w:val="000000"/>
        </w:rPr>
        <w:t>імпійських видів спорту, що включає спортсменів та фахівців сфери фізичної культури і спорту, зокрема тренерів, а з видів спорту інвалідів - Український центр з фізичної культури і спорту інваліді</w:t>
      </w:r>
      <w:proofErr w:type="gramStart"/>
      <w:r w:rsidRPr="00601B23">
        <w:rPr>
          <w:color w:val="000000"/>
        </w:rPr>
        <w:t>в</w:t>
      </w:r>
      <w:proofErr w:type="gramEnd"/>
      <w:r w:rsidRPr="00601B23">
        <w:rPr>
          <w:color w:val="000000"/>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09" w:name="n412"/>
      <w:bookmarkEnd w:id="409"/>
      <w:r w:rsidRPr="00601B23">
        <w:rPr>
          <w:rStyle w:val="rvts11"/>
          <w:i/>
          <w:iCs/>
          <w:color w:val="000000"/>
          <w:bdr w:val="none" w:sz="0" w:space="0" w:color="auto" w:frame="1"/>
        </w:rPr>
        <w:t>{Частина шоста статті 37 із змінами, внесеними згідно із Законом</w:t>
      </w:r>
      <w:r w:rsidRPr="00601B23">
        <w:rPr>
          <w:rStyle w:val="apple-converted-space"/>
          <w:i/>
          <w:iCs/>
          <w:color w:val="000000"/>
          <w:bdr w:val="none" w:sz="0" w:space="0" w:color="auto" w:frame="1"/>
        </w:rPr>
        <w:t> </w:t>
      </w:r>
      <w:hyperlink r:id="rId86"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0" w:name="n413"/>
      <w:bookmarkEnd w:id="410"/>
      <w:r w:rsidRPr="00601B23">
        <w:rPr>
          <w:color w:val="000000"/>
        </w:rPr>
        <w:t>Центральний орган виконавчої влади, що реалізує державну політику у сфері фізичної культури та спорту, укладає трудовий догові</w:t>
      </w:r>
      <w:proofErr w:type="gramStart"/>
      <w:r w:rsidRPr="00601B23">
        <w:rPr>
          <w:color w:val="000000"/>
        </w:rPr>
        <w:t>р</w:t>
      </w:r>
      <w:proofErr w:type="gramEnd"/>
      <w:r w:rsidRPr="00601B23">
        <w:rPr>
          <w:color w:val="000000"/>
        </w:rPr>
        <w:t xml:space="preserve"> (контракт) із спортсменами та фахівцями штатної команди національних збірних команд України з олімпійських та неолімпійських видів спорту, а з видів спорту інвалідів - Український центр з фізичної культури і спорту інваліді</w:t>
      </w:r>
      <w:proofErr w:type="gramStart"/>
      <w:r w:rsidRPr="00601B23">
        <w:rPr>
          <w:color w:val="000000"/>
        </w:rPr>
        <w:t>в</w:t>
      </w:r>
      <w:proofErr w:type="gramEnd"/>
      <w:r w:rsidRPr="00601B23">
        <w:rPr>
          <w:color w:val="000000"/>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1" w:name="n414"/>
      <w:bookmarkEnd w:id="411"/>
      <w:r w:rsidRPr="00601B23">
        <w:rPr>
          <w:rStyle w:val="rvts11"/>
          <w:i/>
          <w:iCs/>
          <w:color w:val="000000"/>
          <w:bdr w:val="none" w:sz="0" w:space="0" w:color="auto" w:frame="1"/>
        </w:rPr>
        <w:t>{Частина сьома статті 37 із змінами, внесеними згідно із Законом</w:t>
      </w:r>
      <w:r w:rsidRPr="00601B23">
        <w:rPr>
          <w:rStyle w:val="apple-converted-space"/>
          <w:i/>
          <w:iCs/>
          <w:color w:val="000000"/>
          <w:bdr w:val="none" w:sz="0" w:space="0" w:color="auto" w:frame="1"/>
        </w:rPr>
        <w:t> </w:t>
      </w:r>
      <w:hyperlink r:id="rId87"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2" w:name="n415"/>
      <w:bookmarkEnd w:id="412"/>
      <w:proofErr w:type="gramStart"/>
      <w:r w:rsidRPr="00601B23">
        <w:rPr>
          <w:color w:val="000000"/>
        </w:rPr>
        <w:t>Для участі в окремих міжнародних спортивних змаганнях центральний орган виконавчої влади, що реалізує державну політику у сфері фізичної культури та спорту, комплектує окремі офіційні делегації національних збірних команд України, до яких входять спортсмени, тренери та особи, що забезпечують організаційне супроводження їх участі.</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3" w:name="n416"/>
      <w:bookmarkEnd w:id="413"/>
      <w:r w:rsidRPr="00601B23">
        <w:rPr>
          <w:rStyle w:val="rvts11"/>
          <w:i/>
          <w:iCs/>
          <w:color w:val="000000"/>
          <w:bdr w:val="none" w:sz="0" w:space="0" w:color="auto" w:frame="1"/>
        </w:rPr>
        <w:t>{Частина восьма статті 37 із змінами, внесеними згідно із Законом</w:t>
      </w:r>
      <w:r w:rsidRPr="00601B23">
        <w:rPr>
          <w:rStyle w:val="apple-converted-space"/>
          <w:i/>
          <w:iCs/>
          <w:color w:val="000000"/>
          <w:bdr w:val="none" w:sz="0" w:space="0" w:color="auto" w:frame="1"/>
        </w:rPr>
        <w:t> </w:t>
      </w:r>
      <w:hyperlink r:id="rId88"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4" w:name="n417"/>
      <w:bookmarkEnd w:id="414"/>
      <w:proofErr w:type="gramStart"/>
      <w:r w:rsidRPr="00601B23">
        <w:rPr>
          <w:color w:val="000000"/>
        </w:rPr>
        <w:t xml:space="preserve">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w:t>
      </w:r>
      <w:r w:rsidRPr="00601B23">
        <w:rPr>
          <w:color w:val="000000"/>
        </w:rPr>
        <w:lastRenderedPageBreak/>
        <w:t>погодженням з центральним органом виконавчої влади, що реалізує державну політику у сфері фізичної культури та спорту, відповідно до умов</w:t>
      </w:r>
      <w:proofErr w:type="gramEnd"/>
      <w:r w:rsidRPr="00601B23">
        <w:rPr>
          <w:color w:val="000000"/>
        </w:rPr>
        <w:t xml:space="preserve"> </w:t>
      </w:r>
      <w:proofErr w:type="gramStart"/>
      <w:r w:rsidRPr="00601B23">
        <w:rPr>
          <w:color w:val="000000"/>
        </w:rPr>
        <w:t>трудового</w:t>
      </w:r>
      <w:proofErr w:type="gramEnd"/>
      <w:r w:rsidRPr="00601B23">
        <w:rPr>
          <w:color w:val="000000"/>
        </w:rPr>
        <w:t xml:space="preserve"> договору (контракту).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5" w:name="n418"/>
      <w:bookmarkEnd w:id="415"/>
      <w:r w:rsidRPr="00601B23">
        <w:rPr>
          <w:rStyle w:val="rvts11"/>
          <w:i/>
          <w:iCs/>
          <w:color w:val="000000"/>
          <w:bdr w:val="none" w:sz="0" w:space="0" w:color="auto" w:frame="1"/>
        </w:rPr>
        <w:t>{Частина дев’ята статті 37 із змінами, внесеними згідно із Законом</w:t>
      </w:r>
      <w:r w:rsidRPr="00601B23">
        <w:rPr>
          <w:rStyle w:val="apple-converted-space"/>
          <w:i/>
          <w:iCs/>
          <w:color w:val="000000"/>
          <w:bdr w:val="none" w:sz="0" w:space="0" w:color="auto" w:frame="1"/>
        </w:rPr>
        <w:t> </w:t>
      </w:r>
      <w:hyperlink r:id="rId89"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6" w:name="n419"/>
      <w:bookmarkEnd w:id="416"/>
      <w:r w:rsidRPr="00601B23">
        <w:rPr>
          <w:color w:val="000000"/>
        </w:rPr>
        <w:t xml:space="preserve">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w:t>
      </w:r>
      <w:proofErr w:type="gramStart"/>
      <w:r w:rsidRPr="00601B23">
        <w:rPr>
          <w:color w:val="000000"/>
        </w:rPr>
        <w:t>п</w:t>
      </w:r>
      <w:proofErr w:type="gramEnd"/>
      <w:r w:rsidRPr="00601B23">
        <w:rPr>
          <w:color w:val="000000"/>
        </w:rPr>
        <w:t>ідвищення їх спортивної майстерності, забезпечується можливість брати участь у міжнародних, всеукраїнських та інших спортивних змаганнях.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7" w:name="n420"/>
      <w:bookmarkEnd w:id="417"/>
      <w:r w:rsidRPr="00601B23">
        <w:rPr>
          <w:color w:val="000000"/>
        </w:rPr>
        <w:t xml:space="preserve">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w:t>
      </w:r>
      <w:proofErr w:type="gramStart"/>
      <w:r w:rsidRPr="00601B23">
        <w:rPr>
          <w:color w:val="000000"/>
        </w:rPr>
        <w:t>до</w:t>
      </w:r>
      <w:proofErr w:type="gramEnd"/>
      <w:r w:rsidRPr="00601B23">
        <w:rPr>
          <w:color w:val="000000"/>
        </w:rPr>
        <w:t xml:space="preserve"> вимог міжнародних спортивних федерацій.</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8" w:name="n421"/>
      <w:bookmarkEnd w:id="418"/>
      <w:r w:rsidRPr="00601B23">
        <w:rPr>
          <w:color w:val="000000"/>
        </w:rPr>
        <w:t>Спортсмен - член національних збірних команд України у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використання заборонених у спорті засобів (</w:t>
      </w:r>
      <w:proofErr w:type="gramStart"/>
      <w:r w:rsidRPr="00601B23">
        <w:rPr>
          <w:color w:val="000000"/>
        </w:rPr>
        <w:t>доп</w:t>
      </w:r>
      <w:proofErr w:type="gramEnd"/>
      <w:r w:rsidRPr="00601B23">
        <w:rPr>
          <w:color w:val="000000"/>
        </w:rPr>
        <w:t>інгу), одночасно виключається центральним органом виконавчої влади, що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19" w:name="n422"/>
      <w:bookmarkEnd w:id="419"/>
      <w:r w:rsidRPr="00601B23">
        <w:rPr>
          <w:rStyle w:val="rvts11"/>
          <w:i/>
          <w:iCs/>
          <w:color w:val="000000"/>
          <w:bdr w:val="none" w:sz="0" w:space="0" w:color="auto" w:frame="1"/>
        </w:rPr>
        <w:t>{Частина дванадцята статті 37 із змінами, внесеними згідно із Законом</w:t>
      </w:r>
      <w:r w:rsidRPr="00601B23">
        <w:rPr>
          <w:rStyle w:val="apple-converted-space"/>
          <w:i/>
          <w:iCs/>
          <w:color w:val="000000"/>
          <w:bdr w:val="none" w:sz="0" w:space="0" w:color="auto" w:frame="1"/>
        </w:rPr>
        <w:t> </w:t>
      </w:r>
      <w:hyperlink r:id="rId90" w:anchor="n1277"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0" w:name="n423"/>
      <w:bookmarkEnd w:id="420"/>
      <w:r w:rsidRPr="00601B23">
        <w:rPr>
          <w:color w:val="000000"/>
        </w:rPr>
        <w:t xml:space="preserve">Функціонування штатної команди національних збірних команд України, фінансування </w:t>
      </w:r>
      <w:proofErr w:type="gramStart"/>
      <w:r w:rsidRPr="00601B23">
        <w:rPr>
          <w:color w:val="000000"/>
        </w:rPr>
        <w:t>п</w:t>
      </w:r>
      <w:proofErr w:type="gramEnd"/>
      <w:r w:rsidRPr="00601B23">
        <w:rPr>
          <w:color w:val="000000"/>
        </w:rPr>
        <w:t>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1" w:name="n424"/>
      <w:bookmarkEnd w:id="421"/>
      <w:r w:rsidRPr="00601B23">
        <w:rPr>
          <w:rStyle w:val="rvts9"/>
          <w:b/>
          <w:bCs/>
          <w:color w:val="000000"/>
          <w:bdr w:val="none" w:sz="0" w:space="0" w:color="auto" w:frame="1"/>
        </w:rPr>
        <w:t>Стаття 38.</w:t>
      </w:r>
      <w:r w:rsidRPr="00601B23">
        <w:rPr>
          <w:rStyle w:val="apple-converted-space"/>
          <w:b/>
          <w:bCs/>
          <w:color w:val="000000"/>
          <w:bdr w:val="none" w:sz="0" w:space="0" w:color="auto" w:frame="1"/>
        </w:rPr>
        <w:t> </w:t>
      </w:r>
      <w:r w:rsidRPr="00601B23">
        <w:rPr>
          <w:color w:val="000000"/>
        </w:rPr>
        <w:t>Професійний спорт</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2" w:name="n425"/>
      <w:bookmarkEnd w:id="422"/>
      <w:r w:rsidRPr="00601B23">
        <w:rPr>
          <w:color w:val="000000"/>
        </w:rPr>
        <w:t xml:space="preserve">Професійний спорт - комерційний напрям діяльності у спорті, пов'язаний з </w:t>
      </w:r>
      <w:proofErr w:type="gramStart"/>
      <w:r w:rsidRPr="00601B23">
        <w:rPr>
          <w:color w:val="000000"/>
        </w:rPr>
        <w:t>п</w:t>
      </w:r>
      <w:proofErr w:type="gramEnd"/>
      <w:r w:rsidRPr="00601B23">
        <w:rPr>
          <w:color w:val="000000"/>
        </w:rPr>
        <w:t>ідготовкою та проведенням видовищних спортивних заходів на високому організаційному рівні з метою отримання прибутку.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3" w:name="n426"/>
      <w:bookmarkEnd w:id="423"/>
      <w:r w:rsidRPr="00601B23">
        <w:rPr>
          <w:color w:val="000000"/>
        </w:rPr>
        <w:t xml:space="preserve">Діяльність у професійному спорті спортсменів, тренерів та інших фахівців, яка полягає у </w:t>
      </w:r>
      <w:proofErr w:type="gramStart"/>
      <w:r w:rsidRPr="00601B23">
        <w:rPr>
          <w:color w:val="000000"/>
        </w:rPr>
        <w:t>п</w:t>
      </w:r>
      <w:proofErr w:type="gramEnd"/>
      <w:r w:rsidRPr="00601B23">
        <w:rPr>
          <w:color w:val="000000"/>
        </w:rPr>
        <w:t>ідготовці та участі у спортивних змаганнях серед спортсменів-професіоналів і є основним джерелом їх доходів, провадиться відповідно до цього Закону,</w:t>
      </w:r>
      <w:r w:rsidRPr="00601B23">
        <w:rPr>
          <w:rStyle w:val="apple-converted-space"/>
          <w:color w:val="000000"/>
        </w:rPr>
        <w:t> </w:t>
      </w:r>
      <w:hyperlink r:id="rId91" w:tgtFrame="_blank" w:history="1">
        <w:r w:rsidRPr="00601B23">
          <w:rPr>
            <w:rStyle w:val="a3"/>
            <w:color w:val="000099"/>
            <w:bdr w:val="none" w:sz="0" w:space="0" w:color="auto" w:frame="1"/>
          </w:rPr>
          <w:t>Кодексу законів про працю України</w:t>
        </w:r>
      </w:hyperlink>
      <w:r w:rsidRPr="00601B23">
        <w:rPr>
          <w:rStyle w:val="apple-converted-space"/>
          <w:color w:val="000000"/>
        </w:rPr>
        <w:t> </w:t>
      </w:r>
      <w:r w:rsidRPr="00601B23">
        <w:rPr>
          <w:color w:val="000000"/>
        </w:rPr>
        <w:t xml:space="preserve">та інших нормативно-правових актів, а також статутних та регламентних документів </w:t>
      </w:r>
      <w:proofErr w:type="gramStart"/>
      <w:r w:rsidRPr="00601B23">
        <w:rPr>
          <w:color w:val="000000"/>
        </w:rPr>
        <w:t>в</w:t>
      </w:r>
      <w:proofErr w:type="gramEnd"/>
      <w:r w:rsidRPr="00601B23">
        <w:rPr>
          <w:color w:val="000000"/>
        </w:rPr>
        <w:t>ідповідних суб'єктів сфери фізичної культури і спорту та міжнародних спортивних організацій.</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4" w:name="n427"/>
      <w:bookmarkEnd w:id="424"/>
      <w:r w:rsidRPr="00601B23">
        <w:rPr>
          <w:color w:val="000000"/>
        </w:rPr>
        <w:t>Спортсмен набуває статусу спортсмена-професіонала з моменту укладення контракту з відповідними суб'єктами сфери фізичної культури і спорту про участь у змаганнях серед спортсменів-професіоналі</w:t>
      </w:r>
      <w:proofErr w:type="gramStart"/>
      <w:r w:rsidRPr="00601B23">
        <w:rPr>
          <w:color w:val="000000"/>
        </w:rPr>
        <w:t>в</w:t>
      </w:r>
      <w:proofErr w:type="gramEnd"/>
      <w:r w:rsidRPr="00601B23">
        <w:rPr>
          <w:color w:val="000000"/>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5" w:name="n428"/>
      <w:bookmarkEnd w:id="425"/>
      <w:r w:rsidRPr="00601B23">
        <w:rPr>
          <w:rStyle w:val="rvts9"/>
          <w:b/>
          <w:bCs/>
          <w:color w:val="000000"/>
          <w:bdr w:val="none" w:sz="0" w:space="0" w:color="auto" w:frame="1"/>
        </w:rPr>
        <w:t>Стаття 39.</w:t>
      </w:r>
      <w:r w:rsidRPr="00601B23">
        <w:rPr>
          <w:rStyle w:val="apple-converted-space"/>
          <w:b/>
          <w:bCs/>
          <w:color w:val="000000"/>
          <w:bdr w:val="none" w:sz="0" w:space="0" w:color="auto" w:frame="1"/>
        </w:rPr>
        <w:t> </w:t>
      </w:r>
      <w:r w:rsidRPr="00601B23">
        <w:rPr>
          <w:color w:val="000000"/>
        </w:rPr>
        <w:t>Визнання виді</w:t>
      </w:r>
      <w:proofErr w:type="gramStart"/>
      <w:r w:rsidRPr="00601B23">
        <w:rPr>
          <w:color w:val="000000"/>
        </w:rPr>
        <w:t>в</w:t>
      </w:r>
      <w:proofErr w:type="gramEnd"/>
      <w:r w:rsidRPr="00601B23">
        <w:rPr>
          <w:color w:val="000000"/>
        </w:rPr>
        <w:t xml:space="preserve"> </w:t>
      </w:r>
      <w:proofErr w:type="gramStart"/>
      <w:r w:rsidRPr="00601B23">
        <w:rPr>
          <w:color w:val="000000"/>
        </w:rPr>
        <w:t>спорту</w:t>
      </w:r>
      <w:proofErr w:type="gramEnd"/>
      <w:r w:rsidRPr="00601B23">
        <w:rPr>
          <w:color w:val="000000"/>
        </w:rPr>
        <w:t xml:space="preserve"> в Україні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6" w:name="n429"/>
      <w:bookmarkEnd w:id="426"/>
      <w:r w:rsidRPr="00601B23">
        <w:rPr>
          <w:color w:val="000000"/>
        </w:rPr>
        <w:t xml:space="preserve">В Україні не можуть визнаватися види спорту, які </w:t>
      </w:r>
      <w:proofErr w:type="gramStart"/>
      <w:r w:rsidRPr="00601B23">
        <w:rPr>
          <w:color w:val="000000"/>
        </w:rPr>
        <w:t>пов'язан</w:t>
      </w:r>
      <w:proofErr w:type="gramEnd"/>
      <w:r w:rsidRPr="00601B23">
        <w:rPr>
          <w:color w:val="000000"/>
        </w:rPr>
        <w:t>і з небезпекою чи надмірним ризиком для життя і здоров'я людей або мають антигуманний зміст.</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7" w:name="n430"/>
      <w:bookmarkEnd w:id="427"/>
      <w:r w:rsidRPr="00601B23">
        <w:rPr>
          <w:color w:val="000000"/>
        </w:rPr>
        <w:t>Порядок визнання виді</w:t>
      </w:r>
      <w:proofErr w:type="gramStart"/>
      <w:r w:rsidRPr="00601B23">
        <w:rPr>
          <w:color w:val="000000"/>
        </w:rPr>
        <w:t>в</w:t>
      </w:r>
      <w:proofErr w:type="gramEnd"/>
      <w:r w:rsidRPr="00601B23">
        <w:rPr>
          <w:color w:val="000000"/>
        </w:rPr>
        <w:t xml:space="preserve"> </w:t>
      </w:r>
      <w:proofErr w:type="gramStart"/>
      <w:r w:rsidRPr="00601B23">
        <w:rPr>
          <w:color w:val="000000"/>
        </w:rPr>
        <w:t>спорту</w:t>
      </w:r>
      <w:proofErr w:type="gramEnd"/>
      <w:r w:rsidRPr="00601B23">
        <w:rPr>
          <w:color w:val="000000"/>
        </w:rPr>
        <w:t xml:space="preserve"> в Україні, включення їх до відповідного реєстру та порядок ведення цього реєстру визначаються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8" w:name="n431"/>
      <w:bookmarkEnd w:id="428"/>
      <w:r w:rsidRPr="00601B23">
        <w:rPr>
          <w:rStyle w:val="rvts11"/>
          <w:i/>
          <w:iCs/>
          <w:color w:val="000000"/>
          <w:bdr w:val="none" w:sz="0" w:space="0" w:color="auto" w:frame="1"/>
        </w:rPr>
        <w:t>{Частина друга статті 39 із змінами, внесеними згідно із Законом</w:t>
      </w:r>
      <w:r w:rsidRPr="00601B23">
        <w:rPr>
          <w:rStyle w:val="apple-converted-space"/>
          <w:i/>
          <w:iCs/>
          <w:color w:val="000000"/>
          <w:bdr w:val="none" w:sz="0" w:space="0" w:color="auto" w:frame="1"/>
        </w:rPr>
        <w:t> </w:t>
      </w:r>
      <w:hyperlink r:id="rId92" w:anchor="n128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29" w:name="n432"/>
      <w:bookmarkEnd w:id="429"/>
      <w:r w:rsidRPr="00601B23">
        <w:rPr>
          <w:color w:val="000000"/>
        </w:rPr>
        <w:t>Види спорту, визнані в Україні, мають переваги, зокрема, щодо:</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0" w:name="n433"/>
      <w:bookmarkEnd w:id="430"/>
      <w:r w:rsidRPr="00601B23">
        <w:rPr>
          <w:color w:val="000000"/>
        </w:rPr>
        <w:t xml:space="preserve">одержання державної </w:t>
      </w:r>
      <w:proofErr w:type="gramStart"/>
      <w:r w:rsidRPr="00601B23">
        <w:rPr>
          <w:color w:val="000000"/>
        </w:rPr>
        <w:t>п</w:t>
      </w:r>
      <w:proofErr w:type="gramEnd"/>
      <w:r w:rsidRPr="00601B23">
        <w:rPr>
          <w:color w:val="000000"/>
        </w:rPr>
        <w:t>ідтримки для розвитку відповідного виду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1" w:name="n434"/>
      <w:bookmarkEnd w:id="431"/>
      <w:r w:rsidRPr="00601B23">
        <w:rPr>
          <w:color w:val="000000"/>
        </w:rPr>
        <w:t xml:space="preserve">відкриття в установленому порядку відділень з відповідного виду спорту в дитячо-юнацьких спортивних школах, спеціалізованих навчальних закладах спортивного </w:t>
      </w:r>
      <w:proofErr w:type="gramStart"/>
      <w:r w:rsidRPr="00601B23">
        <w:rPr>
          <w:color w:val="000000"/>
        </w:rPr>
        <w:t>проф</w:t>
      </w:r>
      <w:proofErr w:type="gramEnd"/>
      <w:r w:rsidRPr="00601B23">
        <w:rPr>
          <w:color w:val="000000"/>
        </w:rPr>
        <w:t>ілю, школах вищої спортивної підготовки, центрах олімпійської підготовки, центрах студентського спорту вищих навчальних закладів;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2" w:name="n435"/>
      <w:bookmarkEnd w:id="432"/>
      <w:r w:rsidRPr="00601B23">
        <w:rPr>
          <w:color w:val="000000"/>
        </w:rPr>
        <w:t>проведення офіційних спортивних змагань з відповідного виду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3" w:name="n436"/>
      <w:bookmarkEnd w:id="433"/>
      <w:r w:rsidRPr="00601B23">
        <w:rPr>
          <w:color w:val="000000"/>
        </w:rPr>
        <w:lastRenderedPageBreak/>
        <w:t>присвоєння в установленому порядку спортивних звань та розрядів, суддівських кваліфікаційних категорій з відповідного виду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4" w:name="n437"/>
      <w:bookmarkEnd w:id="434"/>
      <w:r w:rsidRPr="00601B23">
        <w:rPr>
          <w:rStyle w:val="rvts9"/>
          <w:b/>
          <w:bCs/>
          <w:color w:val="000000"/>
          <w:bdr w:val="none" w:sz="0" w:space="0" w:color="auto" w:frame="1"/>
        </w:rPr>
        <w:t>Стаття 40.</w:t>
      </w:r>
      <w:r w:rsidRPr="00601B23">
        <w:rPr>
          <w:rStyle w:val="apple-converted-space"/>
          <w:b/>
          <w:bCs/>
          <w:color w:val="000000"/>
          <w:bdr w:val="none" w:sz="0" w:space="0" w:color="auto" w:frame="1"/>
        </w:rPr>
        <w:t> </w:t>
      </w:r>
      <w:r w:rsidRPr="00601B23">
        <w:rPr>
          <w:color w:val="000000"/>
        </w:rPr>
        <w:t>Правила спортивних змагань з виді</w:t>
      </w:r>
      <w:proofErr w:type="gramStart"/>
      <w:r w:rsidRPr="00601B23">
        <w:rPr>
          <w:color w:val="000000"/>
        </w:rPr>
        <w:t>в</w:t>
      </w:r>
      <w:proofErr w:type="gramEnd"/>
      <w:r w:rsidRPr="00601B23">
        <w:rPr>
          <w:color w:val="000000"/>
        </w:rPr>
        <w:t xml:space="preserve"> спорту, визнаних в Україні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5" w:name="n438"/>
      <w:bookmarkEnd w:id="435"/>
      <w:r w:rsidRPr="00601B23">
        <w:rPr>
          <w:color w:val="000000"/>
        </w:rPr>
        <w:t>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w:t>
      </w:r>
      <w:proofErr w:type="gramStart"/>
      <w:r w:rsidRPr="00601B23">
        <w:rPr>
          <w:color w:val="000000"/>
        </w:rPr>
        <w:t>в</w:t>
      </w:r>
      <w:proofErr w:type="gramEnd"/>
      <w:r w:rsidRPr="00601B23">
        <w:rPr>
          <w:color w:val="000000"/>
        </w:rPr>
        <w:t xml:space="preserve"> та переможців змагань. Вони розробляються всеукраїнською </w:t>
      </w:r>
      <w:proofErr w:type="gramStart"/>
      <w:r w:rsidRPr="00601B23">
        <w:rPr>
          <w:color w:val="000000"/>
        </w:rPr>
        <w:t>спортивною</w:t>
      </w:r>
      <w:proofErr w:type="gramEnd"/>
      <w:r w:rsidRPr="00601B23">
        <w:rPr>
          <w:color w:val="000000"/>
        </w:rPr>
        <w:t xml:space="preserve"> федерацією з виду спорту з урахуванням правил спортивних змагань відповідної міжнародної спортивної федерації.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6" w:name="n439"/>
      <w:bookmarkEnd w:id="436"/>
      <w:r w:rsidRPr="00601B23">
        <w:rPr>
          <w:color w:val="000000"/>
        </w:rPr>
        <w:t>Правила спортивних змагань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7" w:name="n440"/>
      <w:bookmarkEnd w:id="437"/>
      <w:r w:rsidRPr="00601B23">
        <w:rPr>
          <w:rStyle w:val="rvts11"/>
          <w:i/>
          <w:iCs/>
          <w:color w:val="000000"/>
          <w:bdr w:val="none" w:sz="0" w:space="0" w:color="auto" w:frame="1"/>
        </w:rPr>
        <w:t>{Частина друга статті 40 із змінами, внесеними згідно із Законом</w:t>
      </w:r>
      <w:r w:rsidRPr="00601B23">
        <w:rPr>
          <w:rStyle w:val="apple-converted-space"/>
          <w:i/>
          <w:iCs/>
          <w:color w:val="000000"/>
          <w:bdr w:val="none" w:sz="0" w:space="0" w:color="auto" w:frame="1"/>
        </w:rPr>
        <w:t> </w:t>
      </w:r>
      <w:hyperlink r:id="rId93" w:anchor="n128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8" w:name="n441"/>
      <w:bookmarkEnd w:id="438"/>
      <w:r w:rsidRPr="00601B23">
        <w:rPr>
          <w:color w:val="000000"/>
        </w:rPr>
        <w:t>Офіційні спортивні змагання з виді</w:t>
      </w:r>
      <w:proofErr w:type="gramStart"/>
      <w:r w:rsidRPr="00601B23">
        <w:rPr>
          <w:color w:val="000000"/>
        </w:rPr>
        <w:t>в</w:t>
      </w:r>
      <w:proofErr w:type="gramEnd"/>
      <w:r w:rsidRPr="00601B23">
        <w:rPr>
          <w:color w:val="000000"/>
        </w:rPr>
        <w:t xml:space="preserve"> </w:t>
      </w:r>
      <w:proofErr w:type="gramStart"/>
      <w:r w:rsidRPr="00601B23">
        <w:rPr>
          <w:color w:val="000000"/>
        </w:rPr>
        <w:t>спорту</w:t>
      </w:r>
      <w:proofErr w:type="gramEnd"/>
      <w:r w:rsidRPr="00601B23">
        <w:rPr>
          <w:color w:val="000000"/>
        </w:rPr>
        <w:t xml:space="preserve"> проводяться за правилами спортивних змагань, затвердженими відповідно до вимог цієї статті.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39" w:name="n442"/>
      <w:bookmarkEnd w:id="439"/>
      <w:r w:rsidRPr="00601B23">
        <w:rPr>
          <w:rStyle w:val="rvts9"/>
          <w:b/>
          <w:bCs/>
          <w:color w:val="000000"/>
          <w:bdr w:val="none" w:sz="0" w:space="0" w:color="auto" w:frame="1"/>
        </w:rPr>
        <w:t>Стаття 41.</w:t>
      </w:r>
      <w:r w:rsidRPr="00601B23">
        <w:rPr>
          <w:rStyle w:val="apple-converted-space"/>
          <w:color w:val="000000"/>
        </w:rPr>
        <w:t> </w:t>
      </w:r>
      <w:r w:rsidRPr="00601B23">
        <w:rPr>
          <w:color w:val="000000"/>
        </w:rPr>
        <w:t>Спортивне суддівство</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0" w:name="n443"/>
      <w:bookmarkEnd w:id="440"/>
      <w:r w:rsidRPr="00601B23">
        <w:rPr>
          <w:color w:val="000000"/>
        </w:rPr>
        <w:t xml:space="preserve">Суддівство спортивних змагань здійснюється спортивними суддями - фізичними особами, які пройшли спеціальну </w:t>
      </w:r>
      <w:proofErr w:type="gramStart"/>
      <w:r w:rsidRPr="00601B23">
        <w:rPr>
          <w:color w:val="000000"/>
        </w:rPr>
        <w:t>п</w:t>
      </w:r>
      <w:proofErr w:type="gramEnd"/>
      <w:r w:rsidRPr="00601B23">
        <w:rPr>
          <w:color w:val="000000"/>
        </w:rPr>
        <w:t>ідготовку і отримали відповідну кваліфікаційну категорію 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1" w:name="n444"/>
      <w:bookmarkEnd w:id="441"/>
      <w:r w:rsidRPr="00601B23">
        <w:rPr>
          <w:color w:val="000000"/>
        </w:rPr>
        <w:t>В Україні встановлені такі кваліфікаційні категорії спортивних суддів: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2" w:name="n445"/>
      <w:bookmarkEnd w:id="442"/>
      <w:r w:rsidRPr="00601B23">
        <w:rPr>
          <w:color w:val="000000"/>
        </w:rPr>
        <w:t>спортивний суддя Національної категорії;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3" w:name="n446"/>
      <w:bookmarkEnd w:id="443"/>
      <w:r w:rsidRPr="00601B23">
        <w:rPr>
          <w:color w:val="000000"/>
        </w:rPr>
        <w:t>спортивний суддя першої категорії;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4" w:name="n447"/>
      <w:bookmarkEnd w:id="444"/>
      <w:r w:rsidRPr="00601B23">
        <w:rPr>
          <w:color w:val="000000"/>
        </w:rPr>
        <w:t>спортивний суддя другої категорії;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5" w:name="n448"/>
      <w:bookmarkEnd w:id="445"/>
      <w:r w:rsidRPr="00601B23">
        <w:rPr>
          <w:color w:val="000000"/>
        </w:rPr>
        <w:t>юний спортивний суддя.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6" w:name="n449"/>
      <w:bookmarkEnd w:id="446"/>
      <w:r w:rsidRPr="00601B23">
        <w:rPr>
          <w:color w:val="000000"/>
        </w:rPr>
        <w:t xml:space="preserve">Кваліфікаційні категорії спортивним суддям присвоюються спортивними федераціями </w:t>
      </w:r>
      <w:proofErr w:type="gramStart"/>
      <w:r w:rsidRPr="00601B23">
        <w:rPr>
          <w:color w:val="000000"/>
        </w:rPr>
        <w:t>в</w:t>
      </w:r>
      <w:proofErr w:type="gramEnd"/>
      <w:r w:rsidR="00831404" w:rsidRPr="00601B23">
        <w:rPr>
          <w:color w:val="000000"/>
        </w:rPr>
        <w:fldChar w:fldCharType="begin"/>
      </w:r>
      <w:r w:rsidRPr="00601B23">
        <w:rPr>
          <w:color w:val="000000"/>
        </w:rPr>
        <w:instrText xml:space="preserve"> HYPERLINK "http://zakon2.rada.gov.ua/laws/show/z1312-13/paran16" \l "n16" \t "_blank" </w:instrText>
      </w:r>
      <w:r w:rsidR="00831404" w:rsidRPr="00601B23">
        <w:rPr>
          <w:color w:val="000000"/>
        </w:rPr>
        <w:fldChar w:fldCharType="separate"/>
      </w:r>
      <w:proofErr w:type="gramStart"/>
      <w:r w:rsidRPr="00601B23">
        <w:rPr>
          <w:rStyle w:val="a3"/>
          <w:color w:val="000099"/>
          <w:bdr w:val="none" w:sz="0" w:space="0" w:color="auto" w:frame="1"/>
        </w:rPr>
        <w:t>порядку</w:t>
      </w:r>
      <w:proofErr w:type="gramEnd"/>
      <w:r w:rsidR="00831404" w:rsidRPr="00601B23">
        <w:rPr>
          <w:color w:val="000000"/>
        </w:rPr>
        <w:fldChar w:fldCharType="end"/>
      </w:r>
      <w:r w:rsidRPr="00601B23">
        <w:rPr>
          <w:color w:val="000000"/>
        </w:rPr>
        <w:t>, затвердженому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7" w:name="n450"/>
      <w:bookmarkEnd w:id="447"/>
      <w:r w:rsidRPr="00601B23">
        <w:rPr>
          <w:rStyle w:val="rvts11"/>
          <w:i/>
          <w:iCs/>
          <w:color w:val="000000"/>
          <w:bdr w:val="none" w:sz="0" w:space="0" w:color="auto" w:frame="1"/>
        </w:rPr>
        <w:t>{Частина третя статті 41 із змінами, внесеними згідно із Законом</w:t>
      </w:r>
      <w:r w:rsidRPr="00601B23">
        <w:rPr>
          <w:rStyle w:val="apple-converted-space"/>
          <w:i/>
          <w:iCs/>
          <w:color w:val="000000"/>
          <w:bdr w:val="none" w:sz="0" w:space="0" w:color="auto" w:frame="1"/>
        </w:rPr>
        <w:t> </w:t>
      </w:r>
      <w:hyperlink r:id="rId94" w:anchor="n128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8" w:name="n451"/>
      <w:bookmarkEnd w:id="448"/>
      <w:r w:rsidRPr="00601B23">
        <w:rPr>
          <w:rStyle w:val="rvts9"/>
          <w:b/>
          <w:bCs/>
          <w:color w:val="000000"/>
          <w:bdr w:val="none" w:sz="0" w:space="0" w:color="auto" w:frame="1"/>
        </w:rPr>
        <w:t>Стаття 42.</w:t>
      </w:r>
      <w:r w:rsidRPr="00601B23">
        <w:rPr>
          <w:rStyle w:val="apple-converted-space"/>
          <w:b/>
          <w:bCs/>
          <w:color w:val="000000"/>
          <w:bdr w:val="none" w:sz="0" w:space="0" w:color="auto" w:frame="1"/>
        </w:rPr>
        <w:t> </w:t>
      </w:r>
      <w:r w:rsidRPr="00601B23">
        <w:rPr>
          <w:color w:val="000000"/>
        </w:rPr>
        <w:t>Єдина спортивна класифікація України. Спортивні звання та спортивні розряди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49" w:name="n452"/>
      <w:bookmarkEnd w:id="449"/>
      <w:proofErr w:type="gramStart"/>
      <w:r w:rsidRPr="00601B23">
        <w:rPr>
          <w:color w:val="000000"/>
        </w:rPr>
        <w:t>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центральним органом виконавчої влади, що забезпечує формування державної політики у сфері фізичної культури та спорту, в</w:t>
      </w:r>
      <w:proofErr w:type="gramEnd"/>
      <w:r w:rsidRPr="00601B23">
        <w:rPr>
          <w:color w:val="000000"/>
        </w:rPr>
        <w:t>ідповідно до затвердженого ним</w:t>
      </w:r>
      <w:r w:rsidRPr="00601B23">
        <w:rPr>
          <w:rStyle w:val="apple-converted-space"/>
          <w:color w:val="000000"/>
        </w:rPr>
        <w:t> </w:t>
      </w:r>
      <w:hyperlink r:id="rId95" w:anchor="n14" w:tgtFrame="_blank" w:history="1">
        <w:r w:rsidRPr="00601B23">
          <w:rPr>
            <w:rStyle w:val="a3"/>
            <w:color w:val="000099"/>
            <w:bdr w:val="none" w:sz="0" w:space="0" w:color="auto" w:frame="1"/>
          </w:rPr>
          <w:t>Положення про Єдину спортивну класифікацію України</w:t>
        </w:r>
      </w:hyperlink>
      <w:r w:rsidRPr="00601B23">
        <w:rPr>
          <w:rStyle w:val="apple-converted-space"/>
          <w:color w:val="000000"/>
        </w:rPr>
        <w:t> </w:t>
      </w:r>
      <w:r w:rsidRPr="00601B23">
        <w:rPr>
          <w:color w:val="000000"/>
        </w:rPr>
        <w:t>з урахуванням пропозицій всеукраїнських спортивних федерацій.</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0" w:name="n453"/>
      <w:bookmarkEnd w:id="450"/>
      <w:r w:rsidRPr="00601B23">
        <w:rPr>
          <w:rStyle w:val="rvts11"/>
          <w:i/>
          <w:iCs/>
          <w:color w:val="000000"/>
          <w:bdr w:val="none" w:sz="0" w:space="0" w:color="auto" w:frame="1"/>
        </w:rPr>
        <w:t>{Частина перша статті 42 із змінами, внесеними згідно із Законом</w:t>
      </w:r>
      <w:r w:rsidRPr="00601B23">
        <w:rPr>
          <w:rStyle w:val="apple-converted-space"/>
          <w:i/>
          <w:iCs/>
          <w:color w:val="000000"/>
          <w:bdr w:val="none" w:sz="0" w:space="0" w:color="auto" w:frame="1"/>
        </w:rPr>
        <w:t> </w:t>
      </w:r>
      <w:hyperlink r:id="rId96" w:anchor="n128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1" w:name="n454"/>
      <w:bookmarkEnd w:id="451"/>
      <w:r w:rsidRPr="00601B23">
        <w:rPr>
          <w:color w:val="000000"/>
        </w:rPr>
        <w:t>В Україні присвоюються такі спортивні звання: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2" w:name="n455"/>
      <w:bookmarkEnd w:id="452"/>
      <w:r w:rsidRPr="00601B23">
        <w:rPr>
          <w:color w:val="000000"/>
        </w:rPr>
        <w:t>заслужений тренер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3" w:name="n456"/>
      <w:bookmarkEnd w:id="453"/>
      <w:r w:rsidRPr="00601B23">
        <w:rPr>
          <w:color w:val="000000"/>
        </w:rPr>
        <w:t>заслужений майстер спорту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4" w:name="n457"/>
      <w:bookmarkEnd w:id="454"/>
      <w:r w:rsidRPr="00601B23">
        <w:rPr>
          <w:color w:val="000000"/>
        </w:rPr>
        <w:t xml:space="preserve">майстер спорту України </w:t>
      </w:r>
      <w:proofErr w:type="gramStart"/>
      <w:r w:rsidRPr="00601B23">
        <w:rPr>
          <w:color w:val="000000"/>
        </w:rPr>
        <w:t>м</w:t>
      </w:r>
      <w:proofErr w:type="gramEnd"/>
      <w:r w:rsidRPr="00601B23">
        <w:rPr>
          <w:color w:val="000000"/>
        </w:rPr>
        <w:t>іжнародного класу;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5" w:name="n458"/>
      <w:bookmarkEnd w:id="455"/>
      <w:r w:rsidRPr="00601B23">
        <w:rPr>
          <w:color w:val="000000"/>
        </w:rPr>
        <w:t>гросмейстер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6" w:name="n459"/>
      <w:bookmarkEnd w:id="456"/>
      <w:r w:rsidRPr="00601B23">
        <w:rPr>
          <w:color w:val="000000"/>
        </w:rPr>
        <w:t>майстер спорту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7" w:name="n460"/>
      <w:bookmarkEnd w:id="457"/>
      <w:r w:rsidRPr="00601B23">
        <w:rPr>
          <w:color w:val="000000"/>
        </w:rPr>
        <w:t>Спортсменам, які виконали кваліфікаційні вимоги, передбачені</w:t>
      </w:r>
      <w:r w:rsidRPr="00601B23">
        <w:rPr>
          <w:rStyle w:val="apple-converted-space"/>
          <w:color w:val="000000"/>
        </w:rPr>
        <w:t> </w:t>
      </w:r>
      <w:hyperlink r:id="rId97" w:tgtFrame="_blank" w:history="1">
        <w:r w:rsidRPr="00601B23">
          <w:rPr>
            <w:rStyle w:val="a3"/>
            <w:color w:val="000099"/>
            <w:bdr w:val="none" w:sz="0" w:space="0" w:color="auto" w:frame="1"/>
          </w:rPr>
          <w:t>Єдиною спортивною класифікацією України</w:t>
        </w:r>
      </w:hyperlink>
      <w:r w:rsidRPr="00601B23">
        <w:rPr>
          <w:color w:val="000000"/>
        </w:rPr>
        <w:t>, центральний орган виконавчої влади, що реалізує державну політику у сфері фізичної культури та спорту, видає посвідчення про присвоєння відповідного спортивного звання.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8" w:name="n461"/>
      <w:bookmarkEnd w:id="458"/>
      <w:r w:rsidRPr="00601B23">
        <w:rPr>
          <w:rStyle w:val="rvts11"/>
          <w:i/>
          <w:iCs/>
          <w:color w:val="000000"/>
          <w:bdr w:val="none" w:sz="0" w:space="0" w:color="auto" w:frame="1"/>
        </w:rPr>
        <w:t>{Частина третя статті 42 із змінами, внесеними згідно із Законом</w:t>
      </w:r>
      <w:r w:rsidRPr="00601B23">
        <w:rPr>
          <w:rStyle w:val="apple-converted-space"/>
          <w:i/>
          <w:iCs/>
          <w:color w:val="000000"/>
          <w:bdr w:val="none" w:sz="0" w:space="0" w:color="auto" w:frame="1"/>
        </w:rPr>
        <w:t> </w:t>
      </w:r>
      <w:hyperlink r:id="rId98" w:anchor="n1281"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59" w:name="n462"/>
      <w:bookmarkEnd w:id="459"/>
      <w:r w:rsidRPr="00601B23">
        <w:rPr>
          <w:color w:val="000000"/>
        </w:rPr>
        <w:lastRenderedPageBreak/>
        <w:t>Спортсмени, яким присвоєні спортивні звання, є спортсменами вищої категорії.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0" w:name="n463"/>
      <w:bookmarkEnd w:id="460"/>
      <w:r w:rsidRPr="00601B23">
        <w:rPr>
          <w:color w:val="000000"/>
        </w:rPr>
        <w:t>В Україні присвоюються такі спортивні розряди: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1" w:name="n464"/>
      <w:bookmarkEnd w:id="461"/>
      <w:r w:rsidRPr="00601B23">
        <w:rPr>
          <w:color w:val="000000"/>
        </w:rPr>
        <w:t>кандидат у майстри спорту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2" w:name="n465"/>
      <w:bookmarkEnd w:id="462"/>
      <w:r w:rsidRPr="00601B23">
        <w:rPr>
          <w:color w:val="000000"/>
        </w:rPr>
        <w:t>перший розряд;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3" w:name="n466"/>
      <w:bookmarkEnd w:id="463"/>
      <w:r w:rsidRPr="00601B23">
        <w:rPr>
          <w:color w:val="000000"/>
        </w:rPr>
        <w:t>другий розряд;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4" w:name="n467"/>
      <w:bookmarkEnd w:id="464"/>
      <w:r w:rsidRPr="00601B23">
        <w:rPr>
          <w:color w:val="000000"/>
        </w:rPr>
        <w:t>третій розряд;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5" w:name="n468"/>
      <w:bookmarkEnd w:id="465"/>
      <w:r w:rsidRPr="00601B23">
        <w:rPr>
          <w:color w:val="000000"/>
        </w:rPr>
        <w:t>перший юнацький розряд;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6" w:name="n469"/>
      <w:bookmarkEnd w:id="466"/>
      <w:r w:rsidRPr="00601B23">
        <w:rPr>
          <w:color w:val="000000"/>
        </w:rPr>
        <w:t>другий юнацький розряд;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7" w:name="n470"/>
      <w:bookmarkEnd w:id="467"/>
      <w:r w:rsidRPr="00601B23">
        <w:rPr>
          <w:color w:val="000000"/>
        </w:rPr>
        <w:t>третій юнацький розряд.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8" w:name="n471"/>
      <w:bookmarkEnd w:id="468"/>
      <w:r w:rsidRPr="00601B23">
        <w:rPr>
          <w:color w:val="000000"/>
        </w:rPr>
        <w:t>Спортсменам, які виконали спортивні розряди, передбачені</w:t>
      </w:r>
      <w:r w:rsidRPr="00601B23">
        <w:rPr>
          <w:rStyle w:val="apple-converted-space"/>
          <w:color w:val="000000"/>
        </w:rPr>
        <w:t> </w:t>
      </w:r>
      <w:hyperlink r:id="rId99" w:tgtFrame="_blank" w:history="1">
        <w:r w:rsidRPr="00601B23">
          <w:rPr>
            <w:rStyle w:val="a3"/>
            <w:color w:val="000099"/>
            <w:bdr w:val="none" w:sz="0" w:space="0" w:color="auto" w:frame="1"/>
          </w:rPr>
          <w:t>Єдиною спортивною класифікацією України</w:t>
        </w:r>
      </w:hyperlink>
      <w:r w:rsidRPr="00601B23">
        <w:rPr>
          <w:color w:val="000000"/>
        </w:rPr>
        <w:t xml:space="preserve">, </w:t>
      </w:r>
      <w:proofErr w:type="gramStart"/>
      <w:r w:rsidRPr="00601B23">
        <w:rPr>
          <w:color w:val="000000"/>
        </w:rPr>
        <w:t>видається</w:t>
      </w:r>
      <w:proofErr w:type="gramEnd"/>
      <w:r w:rsidRPr="00601B23">
        <w:rPr>
          <w:color w:val="000000"/>
        </w:rPr>
        <w:t xml:space="preserve"> посвідчення про присвоєння відповідного спортивного розряду в порядку, визначеному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69" w:name="n472"/>
      <w:bookmarkEnd w:id="469"/>
      <w:r w:rsidRPr="00601B23">
        <w:rPr>
          <w:rStyle w:val="rvts11"/>
          <w:i/>
          <w:iCs/>
          <w:color w:val="000000"/>
          <w:bdr w:val="none" w:sz="0" w:space="0" w:color="auto" w:frame="1"/>
        </w:rPr>
        <w:t>{Частина шоста статті 42 із змінами, внесеними згідно із Законом</w:t>
      </w:r>
      <w:r w:rsidRPr="00601B23">
        <w:rPr>
          <w:rStyle w:val="apple-converted-space"/>
          <w:i/>
          <w:iCs/>
          <w:color w:val="000000"/>
          <w:bdr w:val="none" w:sz="0" w:space="0" w:color="auto" w:frame="1"/>
        </w:rPr>
        <w:t> </w:t>
      </w:r>
      <w:hyperlink r:id="rId100" w:anchor="n128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0" w:name="n473"/>
      <w:bookmarkEnd w:id="470"/>
      <w:r w:rsidRPr="00601B23">
        <w:rPr>
          <w:rStyle w:val="rvts9"/>
          <w:b/>
          <w:bCs/>
          <w:color w:val="000000"/>
          <w:bdr w:val="none" w:sz="0" w:space="0" w:color="auto" w:frame="1"/>
        </w:rPr>
        <w:t>Стаття 43.</w:t>
      </w:r>
      <w:r w:rsidRPr="00601B23">
        <w:rPr>
          <w:rStyle w:val="apple-converted-space"/>
          <w:b/>
          <w:bCs/>
          <w:color w:val="000000"/>
          <w:bdr w:val="none" w:sz="0" w:space="0" w:color="auto" w:frame="1"/>
        </w:rPr>
        <w:t> </w:t>
      </w:r>
      <w:r w:rsidRPr="00601B23">
        <w:rPr>
          <w:color w:val="000000"/>
        </w:rPr>
        <w:t xml:space="preserve">Гарантії </w:t>
      </w:r>
      <w:proofErr w:type="gramStart"/>
      <w:r w:rsidRPr="00601B23">
        <w:rPr>
          <w:color w:val="000000"/>
        </w:rPr>
        <w:t>п</w:t>
      </w:r>
      <w:proofErr w:type="gramEnd"/>
      <w:r w:rsidRPr="00601B23">
        <w:rPr>
          <w:color w:val="000000"/>
        </w:rPr>
        <w:t>ідвищення спортивної майстерності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1" w:name="n474"/>
      <w:bookmarkEnd w:id="471"/>
      <w:r w:rsidRPr="00601B23">
        <w:rPr>
          <w:color w:val="000000"/>
        </w:rPr>
        <w:t xml:space="preserve">Спортсменам, які беруть участь у всеукраїнських та міжнародних змаганнях, надається за місцем роботи відпустка для </w:t>
      </w:r>
      <w:proofErr w:type="gramStart"/>
      <w:r w:rsidRPr="00601B23">
        <w:rPr>
          <w:color w:val="000000"/>
        </w:rPr>
        <w:t>п</w:t>
      </w:r>
      <w:proofErr w:type="gramEnd"/>
      <w:r w:rsidRPr="00601B23">
        <w:rPr>
          <w:color w:val="000000"/>
        </w:rPr>
        <w:t>ідготовки та участі в цих змаганнях у порядку, визначеному Кабінетом Міністрів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2" w:name="n475"/>
      <w:bookmarkEnd w:id="472"/>
      <w:r w:rsidRPr="00601B23">
        <w:rPr>
          <w:color w:val="000000"/>
        </w:rPr>
        <w:t xml:space="preserve">Спортсмени вищої категорії </w:t>
      </w:r>
      <w:proofErr w:type="gramStart"/>
      <w:r w:rsidRPr="00601B23">
        <w:rPr>
          <w:color w:val="000000"/>
        </w:rPr>
        <w:t>п</w:t>
      </w:r>
      <w:proofErr w:type="gramEnd"/>
      <w:r w:rsidRPr="00601B23">
        <w:rPr>
          <w:color w:val="000000"/>
        </w:rPr>
        <w:t>ідлягають обов'язковому страхуванню в</w:t>
      </w:r>
      <w:r w:rsidRPr="00601B23">
        <w:rPr>
          <w:rStyle w:val="apple-converted-space"/>
          <w:color w:val="000000"/>
        </w:rPr>
        <w:t> </w:t>
      </w:r>
      <w:hyperlink r:id="rId101" w:tgtFrame="_blank" w:history="1">
        <w:r w:rsidRPr="00601B23">
          <w:rPr>
            <w:rStyle w:val="a3"/>
            <w:color w:val="000099"/>
            <w:bdr w:val="none" w:sz="0" w:space="0" w:color="auto" w:frame="1"/>
          </w:rPr>
          <w:t>порядку</w:t>
        </w:r>
      </w:hyperlink>
      <w:r w:rsidRPr="00601B23">
        <w:rPr>
          <w:color w:val="000000"/>
        </w:rPr>
        <w:t>, визначеному Кабінетом Міністрів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3" w:name="n476"/>
      <w:bookmarkEnd w:id="473"/>
      <w:r w:rsidRPr="00601B23">
        <w:rPr>
          <w:color w:val="000000"/>
        </w:rPr>
        <w:t xml:space="preserve">Для видатних, молодих та перспективних спортсменів, їх тренерів держава може встановлювати відповідні стипендії. Спортсменам, які </w:t>
      </w:r>
      <w:proofErr w:type="gramStart"/>
      <w:r w:rsidRPr="00601B23">
        <w:rPr>
          <w:color w:val="000000"/>
        </w:rPr>
        <w:t>пос</w:t>
      </w:r>
      <w:proofErr w:type="gramEnd"/>
      <w:r w:rsidRPr="00601B23">
        <w:rPr>
          <w:color w:val="000000"/>
        </w:rPr>
        <w:t>іли призові місця на офіційних міжнародних змаганнях, та їх тренерам встановлюються грошові винагороди у порядку, визначеному Кабінетом Міністрів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4" w:name="n477"/>
      <w:bookmarkEnd w:id="474"/>
      <w:r w:rsidRPr="00601B23">
        <w:rPr>
          <w:color w:val="000000"/>
        </w:rPr>
        <w:t xml:space="preserve">Спортсменам, які </w:t>
      </w:r>
      <w:proofErr w:type="gramStart"/>
      <w:r w:rsidRPr="00601B23">
        <w:rPr>
          <w:color w:val="000000"/>
        </w:rPr>
        <w:t>пос</w:t>
      </w:r>
      <w:proofErr w:type="gramEnd"/>
      <w:r w:rsidRPr="00601B23">
        <w:rPr>
          <w:color w:val="000000"/>
        </w:rPr>
        <w:t>іли призові місця на Олімпійських іграх, Всесвітніх та Європейських іграх з неолімпійських видів спорту, Паралімпійських і Дефлімпійських іграх, Глобальних іграх спортсменів з порушенням інтелекту, чемпіонатах світу або Європи, та їх тренерам можуть надаватися соціально-побутові та інші заохочення у порядку, визначеному Кабінетом Міні</w:t>
      </w:r>
      <w:proofErr w:type="gramStart"/>
      <w:r w:rsidRPr="00601B23">
        <w:rPr>
          <w:color w:val="000000"/>
        </w:rPr>
        <w:t>стр</w:t>
      </w:r>
      <w:proofErr w:type="gramEnd"/>
      <w:r w:rsidRPr="00601B23">
        <w:rPr>
          <w:color w:val="000000"/>
        </w:rPr>
        <w:t>ів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5" w:name="n478"/>
      <w:bookmarkEnd w:id="475"/>
      <w:r w:rsidRPr="00601B23">
        <w:rPr>
          <w:rStyle w:val="rvts9"/>
          <w:b/>
          <w:bCs/>
          <w:color w:val="000000"/>
          <w:bdr w:val="none" w:sz="0" w:space="0" w:color="auto" w:frame="1"/>
        </w:rPr>
        <w:t>Стаття 44.</w:t>
      </w:r>
      <w:r w:rsidRPr="00601B23">
        <w:rPr>
          <w:rStyle w:val="apple-converted-space"/>
          <w:b/>
          <w:bCs/>
          <w:color w:val="000000"/>
          <w:bdr w:val="none" w:sz="0" w:space="0" w:color="auto" w:frame="1"/>
        </w:rPr>
        <w:t> </w:t>
      </w:r>
      <w:r w:rsidRPr="00601B23">
        <w:rPr>
          <w:color w:val="000000"/>
        </w:rPr>
        <w:t xml:space="preserve">Спортивні відзнаки і нагороди, </w:t>
      </w:r>
      <w:proofErr w:type="gramStart"/>
      <w:r w:rsidRPr="00601B23">
        <w:rPr>
          <w:color w:val="000000"/>
        </w:rPr>
        <w:t>спортивна</w:t>
      </w:r>
      <w:proofErr w:type="gramEnd"/>
      <w:r w:rsidRPr="00601B23">
        <w:rPr>
          <w:color w:val="000000"/>
        </w:rPr>
        <w:t xml:space="preserve"> символіка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6" w:name="n479"/>
      <w:bookmarkEnd w:id="476"/>
      <w:r w:rsidRPr="00601B23">
        <w:rPr>
          <w:color w:val="000000"/>
        </w:rPr>
        <w:t xml:space="preserve">До спортивних відзнак належать нагрудні значки, що </w:t>
      </w:r>
      <w:proofErr w:type="gramStart"/>
      <w:r w:rsidRPr="00601B23">
        <w:rPr>
          <w:color w:val="000000"/>
        </w:rPr>
        <w:t>св</w:t>
      </w:r>
      <w:proofErr w:type="gramEnd"/>
      <w:r w:rsidRPr="00601B23">
        <w:rPr>
          <w:color w:val="000000"/>
        </w:rPr>
        <w:t>ідчать про рівень спортивної і суддівської кваліфікації, а також спортивні медалі, якими відзначаються спортсмени, їх тренери та інші фахівці у сфері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7" w:name="n480"/>
      <w:bookmarkEnd w:id="477"/>
      <w:r w:rsidRPr="00601B23">
        <w:rPr>
          <w:color w:val="000000"/>
        </w:rPr>
        <w:t xml:space="preserve">Центральний орган виконавчої влади, що забезпечує формування державної політики у сфері фізичної культури та спорту, затверджує зразки нагрудних значків, що </w:t>
      </w:r>
      <w:proofErr w:type="gramStart"/>
      <w:r w:rsidRPr="00601B23">
        <w:rPr>
          <w:color w:val="000000"/>
        </w:rPr>
        <w:t>св</w:t>
      </w:r>
      <w:proofErr w:type="gramEnd"/>
      <w:r w:rsidRPr="00601B23">
        <w:rPr>
          <w:color w:val="000000"/>
        </w:rPr>
        <w:t>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8" w:name="n481"/>
      <w:bookmarkEnd w:id="478"/>
      <w:r w:rsidRPr="00601B23">
        <w:rPr>
          <w:rStyle w:val="rvts11"/>
          <w:i/>
          <w:iCs/>
          <w:color w:val="000000"/>
          <w:bdr w:val="none" w:sz="0" w:space="0" w:color="auto" w:frame="1"/>
        </w:rPr>
        <w:t>{Частина друга статті 44 із змінами, внесеними згідно із Законом</w:t>
      </w:r>
      <w:r w:rsidRPr="00601B23">
        <w:rPr>
          <w:rStyle w:val="apple-converted-space"/>
          <w:i/>
          <w:iCs/>
          <w:color w:val="000000"/>
          <w:bdr w:val="none" w:sz="0" w:space="0" w:color="auto" w:frame="1"/>
        </w:rPr>
        <w:t> </w:t>
      </w:r>
      <w:hyperlink r:id="rId102" w:anchor="n1282"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79" w:name="n482"/>
      <w:bookmarkEnd w:id="479"/>
      <w:r w:rsidRPr="00601B23">
        <w:rPr>
          <w:color w:val="000000"/>
        </w:rPr>
        <w:t>За видатні спортивні досягнення і значний вклад у розвиток фізичної культури і спорту спортсмени, їх тренери та інші фахівці у сфері фізичної культури і спорту можуть бути відзначені державними нагородами.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0" w:name="n483"/>
      <w:bookmarkEnd w:id="480"/>
      <w:r w:rsidRPr="00601B23">
        <w:rPr>
          <w:color w:val="000000"/>
        </w:rPr>
        <w:t xml:space="preserve">Порядок використання спортивної символіки (емблем та інших позначень закладів фізичної культури і спорту, позначень міжнародних та інших спортивних змагань) здійснюється відповідно </w:t>
      </w:r>
      <w:proofErr w:type="gramStart"/>
      <w:r w:rsidRPr="00601B23">
        <w:rPr>
          <w:color w:val="000000"/>
        </w:rPr>
        <w:t>до</w:t>
      </w:r>
      <w:proofErr w:type="gramEnd"/>
      <w:r w:rsidRPr="00601B23">
        <w:rPr>
          <w:color w:val="000000"/>
        </w:rPr>
        <w:t xml:space="preserve"> закону.</w:t>
      </w:r>
    </w:p>
    <w:p w:rsidR="00601B23" w:rsidRPr="00601B23" w:rsidRDefault="00601B23" w:rsidP="00601B23">
      <w:pPr>
        <w:pStyle w:val="rvps6"/>
        <w:shd w:val="clear" w:color="auto" w:fill="FFFFFF"/>
        <w:spacing w:before="0" w:beforeAutospacing="0" w:after="0" w:afterAutospacing="0"/>
        <w:ind w:left="450" w:right="450"/>
        <w:jc w:val="center"/>
        <w:textAlignment w:val="baseline"/>
        <w:rPr>
          <w:color w:val="000000"/>
        </w:rPr>
      </w:pPr>
      <w:bookmarkStart w:id="481" w:name="n484"/>
      <w:bookmarkEnd w:id="481"/>
      <w:r w:rsidRPr="00601B23">
        <w:rPr>
          <w:rStyle w:val="rvts15"/>
          <w:b/>
          <w:bCs/>
          <w:color w:val="000000"/>
          <w:sz w:val="28"/>
          <w:szCs w:val="28"/>
          <w:bdr w:val="none" w:sz="0" w:space="0" w:color="auto" w:frame="1"/>
        </w:rPr>
        <w:t>Розділ V.</w:t>
      </w:r>
      <w:r w:rsidRPr="00601B23">
        <w:rPr>
          <w:rStyle w:val="apple-converted-space"/>
          <w:b/>
          <w:bCs/>
          <w:color w:val="000000"/>
          <w:sz w:val="28"/>
          <w:szCs w:val="28"/>
          <w:bdr w:val="none" w:sz="0" w:space="0" w:color="auto" w:frame="1"/>
        </w:rPr>
        <w:t> </w:t>
      </w:r>
      <w:r w:rsidRPr="00601B23">
        <w:rPr>
          <w:color w:val="000000"/>
        </w:rPr>
        <w:br/>
      </w:r>
      <w:r w:rsidRPr="00601B23">
        <w:rPr>
          <w:rStyle w:val="rvts15"/>
          <w:b/>
          <w:bCs/>
          <w:color w:val="000000"/>
          <w:sz w:val="28"/>
          <w:szCs w:val="28"/>
          <w:bdr w:val="none" w:sz="0" w:space="0" w:color="auto" w:frame="1"/>
        </w:rPr>
        <w:t>ОРГАНІЗАЦІЙНЕ, КАДРОВЕ, ФІНАНСОВЕ ТА ІНШЕ ЗАБЕЗПЕЧЕННЯ ДІЯЛЬНОСТІ У СФЕРІ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2" w:name="n485"/>
      <w:bookmarkEnd w:id="482"/>
      <w:r w:rsidRPr="00601B23">
        <w:rPr>
          <w:rStyle w:val="rvts9"/>
          <w:b/>
          <w:bCs/>
          <w:color w:val="000000"/>
          <w:bdr w:val="none" w:sz="0" w:space="0" w:color="auto" w:frame="1"/>
        </w:rPr>
        <w:t>Стаття 45.</w:t>
      </w:r>
      <w:r w:rsidRPr="00601B23">
        <w:rPr>
          <w:rStyle w:val="apple-converted-space"/>
          <w:b/>
          <w:bCs/>
          <w:color w:val="000000"/>
          <w:bdr w:val="none" w:sz="0" w:space="0" w:color="auto" w:frame="1"/>
        </w:rPr>
        <w:t> </w:t>
      </w:r>
      <w:r w:rsidRPr="00601B23">
        <w:rPr>
          <w:color w:val="000000"/>
        </w:rPr>
        <w:t>Організаційне забезпечення фізкультурно-оздоровчих та спортивних заході</w:t>
      </w:r>
      <w:proofErr w:type="gramStart"/>
      <w:r w:rsidRPr="00601B23">
        <w:rPr>
          <w:color w:val="000000"/>
        </w:rPr>
        <w:t>в</w:t>
      </w:r>
      <w:proofErr w:type="gramEnd"/>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3" w:name="n486"/>
      <w:bookmarkEnd w:id="483"/>
      <w:r w:rsidRPr="00601B23">
        <w:rPr>
          <w:color w:val="000000"/>
        </w:rPr>
        <w:t xml:space="preserve">Організація </w:t>
      </w:r>
      <w:proofErr w:type="gramStart"/>
      <w:r w:rsidRPr="00601B23">
        <w:rPr>
          <w:color w:val="000000"/>
        </w:rPr>
        <w:t>п</w:t>
      </w:r>
      <w:proofErr w:type="gramEnd"/>
      <w:r w:rsidRPr="00601B23">
        <w:rPr>
          <w:color w:val="000000"/>
        </w:rPr>
        <w:t xml:space="preserve">ідготовки та проведення фізкультурно-оздоровчого заходу або спортивного змагання здійснюється відповідно до положення (регламенту) про такий </w:t>
      </w:r>
      <w:r w:rsidRPr="00601B23">
        <w:rPr>
          <w:color w:val="000000"/>
        </w:rPr>
        <w:lastRenderedPageBreak/>
        <w:t>фізкультурно-оздоровчий захід або таке спортивне змагання, що затверджується відповідно організаторами фізкультурно-оздоровчих або спортивних заходів.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4" w:name="n487"/>
      <w:bookmarkEnd w:id="484"/>
      <w:r w:rsidRPr="00601B23">
        <w:rPr>
          <w:color w:val="000000"/>
        </w:rPr>
        <w:t>Статус та назву чемпіонату і Кубка можуть мати лише офіційні спортивні змагання.</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5" w:name="n488"/>
      <w:bookmarkEnd w:id="485"/>
      <w:r w:rsidRPr="00601B23">
        <w:rPr>
          <w:color w:val="000000"/>
        </w:rPr>
        <w:t>Офіційні фізкультурно-оздоровчі та спортивні заходи - спортивні заходи, включені до Єдиного календарного плану фізкультурно-оздоровчих і спортивних заходів України, календарних планів фізкультурно-оздоровчих і спортивних заходів Автономної Республіки Крим, областей, мі</w:t>
      </w:r>
      <w:proofErr w:type="gramStart"/>
      <w:r w:rsidRPr="00601B23">
        <w:rPr>
          <w:color w:val="000000"/>
        </w:rPr>
        <w:t>ст</w:t>
      </w:r>
      <w:proofErr w:type="gramEnd"/>
      <w:r w:rsidRPr="00601B23">
        <w:rPr>
          <w:color w:val="000000"/>
        </w:rPr>
        <w:t xml:space="preserve"> Києва та Севастополя, календарних планів фізкультурно-оздоровчих і спортивних заходів районів, міст, селищ та сіл (далі - календарні плани).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6" w:name="n489"/>
      <w:bookmarkEnd w:id="486"/>
      <w:r w:rsidRPr="00601B23">
        <w:rPr>
          <w:color w:val="000000"/>
        </w:rPr>
        <w:t>Порядок складання календарних плані</w:t>
      </w:r>
      <w:proofErr w:type="gramStart"/>
      <w:r w:rsidRPr="00601B23">
        <w:rPr>
          <w:color w:val="000000"/>
        </w:rPr>
        <w:t>в</w:t>
      </w:r>
      <w:proofErr w:type="gramEnd"/>
      <w:r w:rsidRPr="00601B23">
        <w:rPr>
          <w:color w:val="000000"/>
        </w:rPr>
        <w:t>, а також вимоги до змісту положення (</w:t>
      </w:r>
      <w:proofErr w:type="gramStart"/>
      <w:r w:rsidRPr="00601B23">
        <w:rPr>
          <w:color w:val="000000"/>
        </w:rPr>
        <w:t>регламенту</w:t>
      </w:r>
      <w:proofErr w:type="gramEnd"/>
      <w:r w:rsidRPr="00601B23">
        <w:rPr>
          <w:color w:val="000000"/>
        </w:rPr>
        <w:t>) про офіційні фізкультурно-оздоровчі заходи або спортивні змагання затверджуються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7" w:name="n490"/>
      <w:bookmarkEnd w:id="487"/>
      <w:r w:rsidRPr="00601B23">
        <w:rPr>
          <w:rStyle w:val="rvts11"/>
          <w:i/>
          <w:iCs/>
          <w:color w:val="000000"/>
          <w:bdr w:val="none" w:sz="0" w:space="0" w:color="auto" w:frame="1"/>
        </w:rPr>
        <w:t>{Частина четверта статті 45 із змінами, внесеними згідно із Законом</w:t>
      </w:r>
      <w:r w:rsidRPr="00601B23">
        <w:rPr>
          <w:rStyle w:val="apple-converted-space"/>
          <w:i/>
          <w:iCs/>
          <w:color w:val="000000"/>
          <w:bdr w:val="none" w:sz="0" w:space="0" w:color="auto" w:frame="1"/>
        </w:rPr>
        <w:t> </w:t>
      </w:r>
      <w:hyperlink r:id="rId103" w:anchor="n1284"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8" w:name="n491"/>
      <w:bookmarkEnd w:id="488"/>
      <w:r w:rsidRPr="00601B23">
        <w:rPr>
          <w:color w:val="000000"/>
        </w:rPr>
        <w:t xml:space="preserve">Міжнародні спортивні змагання проводяться організаторами спортивних заходів на території України за </w:t>
      </w:r>
      <w:proofErr w:type="gramStart"/>
      <w:r w:rsidRPr="00601B23">
        <w:rPr>
          <w:color w:val="000000"/>
        </w:rPr>
        <w:t>р</w:t>
      </w:r>
      <w:proofErr w:type="gramEnd"/>
      <w:r w:rsidRPr="00601B23">
        <w:rPr>
          <w:color w:val="000000"/>
        </w:rPr>
        <w:t xml:space="preserve">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w:t>
      </w:r>
      <w:proofErr w:type="gramStart"/>
      <w:r w:rsidRPr="00601B23">
        <w:rPr>
          <w:color w:val="000000"/>
        </w:rPr>
        <w:t>м</w:t>
      </w:r>
      <w:proofErr w:type="gramEnd"/>
      <w:r w:rsidRPr="00601B23">
        <w:rPr>
          <w:color w:val="000000"/>
        </w:rPr>
        <w:t xml:space="preserve">ісцевого самоврядування, на території яких планується проведення цих змагань. </w:t>
      </w:r>
      <w:proofErr w:type="gramStart"/>
      <w:r w:rsidRPr="00601B23">
        <w:rPr>
          <w:color w:val="000000"/>
        </w:rPr>
        <w:t>Ц</w:t>
      </w:r>
      <w:proofErr w:type="gramEnd"/>
      <w:r w:rsidRPr="00601B23">
        <w:rPr>
          <w:color w:val="000000"/>
        </w:rPr>
        <w:t xml:space="preserve">і міжнародні спортивні змагання включаються центральним органом виконавчої влади, що забезпечує формування державної політики у сфері фізичної культури та спорту,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w:t>
      </w:r>
      <w:proofErr w:type="gramStart"/>
      <w:r w:rsidRPr="00601B23">
        <w:rPr>
          <w:color w:val="000000"/>
        </w:rPr>
        <w:t>календарного</w:t>
      </w:r>
      <w:proofErr w:type="gramEnd"/>
      <w:r w:rsidRPr="00601B23">
        <w:rPr>
          <w:color w:val="000000"/>
        </w:rPr>
        <w:t xml:space="preserve"> плану фізкультурно-оздоровчих і спортивних заходів України.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89" w:name="n492"/>
      <w:bookmarkEnd w:id="489"/>
      <w:r w:rsidRPr="00601B23">
        <w:rPr>
          <w:rStyle w:val="rvts11"/>
          <w:i/>
          <w:iCs/>
          <w:color w:val="000000"/>
          <w:bdr w:val="none" w:sz="0" w:space="0" w:color="auto" w:frame="1"/>
        </w:rPr>
        <w:t xml:space="preserve">{Частина </w:t>
      </w:r>
      <w:proofErr w:type="gramStart"/>
      <w:r w:rsidRPr="00601B23">
        <w:rPr>
          <w:rStyle w:val="rvts11"/>
          <w:i/>
          <w:iCs/>
          <w:color w:val="000000"/>
          <w:bdr w:val="none" w:sz="0" w:space="0" w:color="auto" w:frame="1"/>
        </w:rPr>
        <w:t>п’ята</w:t>
      </w:r>
      <w:proofErr w:type="gramEnd"/>
      <w:r w:rsidRPr="00601B23">
        <w:rPr>
          <w:rStyle w:val="rvts11"/>
          <w:i/>
          <w:iCs/>
          <w:color w:val="000000"/>
          <w:bdr w:val="none" w:sz="0" w:space="0" w:color="auto" w:frame="1"/>
        </w:rPr>
        <w:t xml:space="preserve"> статті 45 із змінами, внесеними згідно із Законом</w:t>
      </w:r>
      <w:r w:rsidRPr="00601B23">
        <w:rPr>
          <w:rStyle w:val="apple-converted-space"/>
          <w:i/>
          <w:iCs/>
          <w:color w:val="000000"/>
          <w:bdr w:val="none" w:sz="0" w:space="0" w:color="auto" w:frame="1"/>
        </w:rPr>
        <w:t> </w:t>
      </w:r>
      <w:hyperlink r:id="rId104" w:anchor="n1285"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0" w:name="n493"/>
      <w:bookmarkEnd w:id="490"/>
      <w:r w:rsidRPr="00601B23">
        <w:rPr>
          <w:color w:val="000000"/>
        </w:rPr>
        <w:t xml:space="preserve">Організатори фізкультурно-оздоровчих або спортивних заходів мають право на використання назви </w:t>
      </w:r>
      <w:proofErr w:type="gramStart"/>
      <w:r w:rsidRPr="00601B23">
        <w:rPr>
          <w:color w:val="000000"/>
        </w:rPr>
        <w:t>таких</w:t>
      </w:r>
      <w:proofErr w:type="gramEnd"/>
      <w:r w:rsidRPr="00601B23">
        <w:rPr>
          <w:color w:val="000000"/>
        </w:rPr>
        <w:t xml:space="preserve"> заходів та їх символіки відповідно до закону. Реклама в місцях проведення фізкультурно-оздоровчих або спортивних заходів здійснюється організаторами цих заходів </w:t>
      </w:r>
      <w:proofErr w:type="gramStart"/>
      <w:r w:rsidRPr="00601B23">
        <w:rPr>
          <w:color w:val="000000"/>
        </w:rPr>
        <w:t>в</w:t>
      </w:r>
      <w:proofErr w:type="gramEnd"/>
      <w:r w:rsidRPr="00601B23">
        <w:rPr>
          <w:color w:val="000000"/>
        </w:rPr>
        <w:t>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1" w:name="n494"/>
      <w:bookmarkEnd w:id="491"/>
      <w:r w:rsidRPr="00601B23">
        <w:rPr>
          <w:color w:val="000000"/>
        </w:rPr>
        <w:t xml:space="preserve">Організатори спортивних заходів можуть визначати виробників, товари яких (спортивний одяг, взуття, спортивне обладнання та інвентар) обов'язково використовуються суб'єктами фізичної культури і спорту </w:t>
      </w:r>
      <w:proofErr w:type="gramStart"/>
      <w:r w:rsidRPr="00601B23">
        <w:rPr>
          <w:color w:val="000000"/>
        </w:rPr>
        <w:t>п</w:t>
      </w:r>
      <w:proofErr w:type="gramEnd"/>
      <w:r w:rsidRPr="00601B23">
        <w:rPr>
          <w:color w:val="000000"/>
        </w:rPr>
        <w:t>ід час проведення відповідних заходів.</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2" w:name="n495"/>
      <w:bookmarkEnd w:id="492"/>
      <w:r w:rsidRPr="00601B23">
        <w:rPr>
          <w:color w:val="000000"/>
        </w:rPr>
        <w:t xml:space="preserve">Право на висвітлення фізкультурно-оздоровчих або спортивних заходів шляхом трансляції зображення та/або звуку заходу будь-якими засобами та/або за допомогою будь-яких технологій, а також шляхом здійснення запису зазначеної трансляції та/або фотографування заходу належить організаторам фізкультурно-оздоровчих або спортивних заходів </w:t>
      </w:r>
      <w:proofErr w:type="gramStart"/>
      <w:r w:rsidRPr="00601B23">
        <w:rPr>
          <w:color w:val="000000"/>
        </w:rPr>
        <w:t>в</w:t>
      </w:r>
      <w:proofErr w:type="gramEnd"/>
      <w:r w:rsidRPr="00601B23">
        <w:rPr>
          <w:color w:val="000000"/>
        </w:rPr>
        <w:t>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3" w:name="n496"/>
      <w:bookmarkEnd w:id="493"/>
      <w:r w:rsidRPr="00601B23">
        <w:rPr>
          <w:color w:val="000000"/>
        </w:rPr>
        <w:t xml:space="preserve">Вирішення спорів, що виникають між суб'єктами у сфері фізичної культури і спорту, здійснюється відповідно </w:t>
      </w:r>
      <w:proofErr w:type="gramStart"/>
      <w:r w:rsidRPr="00601B23">
        <w:rPr>
          <w:color w:val="000000"/>
        </w:rPr>
        <w:t>до</w:t>
      </w:r>
      <w:proofErr w:type="gramEnd"/>
      <w:r w:rsidRPr="00601B23">
        <w:rPr>
          <w:color w:val="000000"/>
        </w:rPr>
        <w:t xml:space="preserve"> закону постійно діючим спортивним третейським судом.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4" w:name="n497"/>
      <w:bookmarkEnd w:id="494"/>
      <w:r w:rsidRPr="00601B23">
        <w:rPr>
          <w:rStyle w:val="rvts9"/>
          <w:b/>
          <w:bCs/>
          <w:color w:val="000000"/>
          <w:bdr w:val="none" w:sz="0" w:space="0" w:color="auto" w:frame="1"/>
        </w:rPr>
        <w:t>Стаття 46.</w:t>
      </w:r>
      <w:r w:rsidRPr="00601B23">
        <w:rPr>
          <w:rStyle w:val="apple-converted-space"/>
          <w:b/>
          <w:bCs/>
          <w:color w:val="000000"/>
          <w:bdr w:val="none" w:sz="0" w:space="0" w:color="auto" w:frame="1"/>
        </w:rPr>
        <w:t> </w:t>
      </w:r>
      <w:r w:rsidRPr="00601B23">
        <w:rPr>
          <w:color w:val="000000"/>
        </w:rPr>
        <w:t>Інформаційне забезпечення у сфері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5" w:name="n498"/>
      <w:bookmarkEnd w:id="495"/>
      <w:r w:rsidRPr="00601B23">
        <w:rPr>
          <w:color w:val="000000"/>
        </w:rPr>
        <w:t xml:space="preserve">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w:t>
      </w:r>
      <w:proofErr w:type="gramStart"/>
      <w:r w:rsidRPr="00601B23">
        <w:rPr>
          <w:color w:val="000000"/>
        </w:rPr>
        <w:t>здорового</w:t>
      </w:r>
      <w:proofErr w:type="gramEnd"/>
      <w:r w:rsidRPr="00601B23">
        <w:rPr>
          <w:color w:val="000000"/>
        </w:rPr>
        <w:t xml:space="preserve"> способу життя, фізичного загартування та духовного зростання людини.</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6" w:name="n499"/>
      <w:bookmarkEnd w:id="496"/>
      <w:r w:rsidRPr="00601B23">
        <w:rPr>
          <w:color w:val="000000"/>
        </w:rPr>
        <w:t>Засоби масової інформації, зокрема державні, здійснюють популяризацію оздоровчого значення фізичної культури, напрямі</w:t>
      </w:r>
      <w:proofErr w:type="gramStart"/>
      <w:r w:rsidRPr="00601B23">
        <w:rPr>
          <w:color w:val="000000"/>
        </w:rPr>
        <w:t>в</w:t>
      </w:r>
      <w:proofErr w:type="gramEnd"/>
      <w:r w:rsidRPr="00601B23">
        <w:rPr>
          <w:color w:val="000000"/>
        </w:rPr>
        <w:t xml:space="preserve"> спорту, досягнень спортсменів України на міжнародних спортивних змаганнях тощо.</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7" w:name="n500"/>
      <w:bookmarkEnd w:id="497"/>
      <w:r w:rsidRPr="00601B23">
        <w:rPr>
          <w:color w:val="000000"/>
        </w:rPr>
        <w:t xml:space="preserve">Центральний орган виконавчої влади, що реалізує державну політику у сфері фізичної культури та спорту, відповідно </w:t>
      </w:r>
      <w:proofErr w:type="gramStart"/>
      <w:r w:rsidRPr="00601B23">
        <w:rPr>
          <w:color w:val="000000"/>
        </w:rPr>
        <w:t>до</w:t>
      </w:r>
      <w:proofErr w:type="gramEnd"/>
      <w:r w:rsidRPr="00601B23">
        <w:rPr>
          <w:color w:val="000000"/>
        </w:rPr>
        <w:t xml:space="preserve"> закону забезпечує збирання адміністративних даних і проведення статистичних спостережень з метою одержання інформації про сферу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8" w:name="n501"/>
      <w:bookmarkEnd w:id="498"/>
      <w:r w:rsidRPr="00601B23">
        <w:rPr>
          <w:rStyle w:val="rvts11"/>
          <w:i/>
          <w:iCs/>
          <w:color w:val="000000"/>
          <w:bdr w:val="none" w:sz="0" w:space="0" w:color="auto" w:frame="1"/>
        </w:rPr>
        <w:lastRenderedPageBreak/>
        <w:t>{Частина третя статті 46 із змінами, внесеними згідно із Законом</w:t>
      </w:r>
      <w:r w:rsidRPr="00601B23">
        <w:rPr>
          <w:rStyle w:val="apple-converted-space"/>
          <w:i/>
          <w:iCs/>
          <w:color w:val="000000"/>
          <w:bdr w:val="none" w:sz="0" w:space="0" w:color="auto" w:frame="1"/>
        </w:rPr>
        <w:t> </w:t>
      </w:r>
      <w:hyperlink r:id="rId105" w:anchor="n1289"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499" w:name="n502"/>
      <w:bookmarkEnd w:id="499"/>
      <w:r w:rsidRPr="00601B23">
        <w:rPr>
          <w:color w:val="000000"/>
        </w:rPr>
        <w:t>До головних завдань статистичних спостережень у сфері фізичної культури і спорту належать:</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0" w:name="n503"/>
      <w:bookmarkEnd w:id="500"/>
      <w:r w:rsidRPr="00601B23">
        <w:rPr>
          <w:color w:val="000000"/>
        </w:rPr>
        <w:t>збирання, розроблення, узагальнення та всебічний аналіз статистичної інформації щодо подій у сфері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1" w:name="n504"/>
      <w:bookmarkEnd w:id="501"/>
      <w:r w:rsidRPr="00601B23">
        <w:rPr>
          <w:color w:val="000000"/>
        </w:rPr>
        <w:t xml:space="preserve">розроблення і впровадження статистичної методології, що базується на результатах наукових </w:t>
      </w:r>
      <w:proofErr w:type="gramStart"/>
      <w:r w:rsidRPr="00601B23">
        <w:rPr>
          <w:color w:val="000000"/>
        </w:rPr>
        <w:t>досл</w:t>
      </w:r>
      <w:proofErr w:type="gramEnd"/>
      <w:r w:rsidRPr="00601B23">
        <w:rPr>
          <w:color w:val="000000"/>
        </w:rPr>
        <w:t>іджень, міжнародних стандартах та рекомендаціях;</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2" w:name="n505"/>
      <w:bookmarkEnd w:id="502"/>
      <w:r w:rsidRPr="00601B23">
        <w:rPr>
          <w:color w:val="000000"/>
        </w:rPr>
        <w:t>забезпечення достовірності, об'єктивності, оперативності, стабільності та цілісності статистичної інформації;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3" w:name="n506"/>
      <w:bookmarkEnd w:id="503"/>
      <w:r w:rsidRPr="00601B23">
        <w:rPr>
          <w:color w:val="000000"/>
        </w:rPr>
        <w:t xml:space="preserve">забезпечення доступності, гласності та відкритості зведених статистичних даних </w:t>
      </w:r>
      <w:proofErr w:type="gramStart"/>
      <w:r w:rsidRPr="00601B23">
        <w:rPr>
          <w:color w:val="000000"/>
        </w:rPr>
        <w:t>у</w:t>
      </w:r>
      <w:proofErr w:type="gramEnd"/>
      <w:r w:rsidRPr="00601B23">
        <w:rPr>
          <w:color w:val="000000"/>
        </w:rPr>
        <w:t xml:space="preserve"> межах законодавства.</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4" w:name="n507"/>
      <w:bookmarkEnd w:id="504"/>
      <w:r w:rsidRPr="00601B23">
        <w:rPr>
          <w:color w:val="000000"/>
        </w:rPr>
        <w:t>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центрального органу виконавчої влади, що реалізує державну політику у сфері фізичної культури та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5" w:name="n508"/>
      <w:bookmarkEnd w:id="505"/>
      <w:r w:rsidRPr="00601B23">
        <w:rPr>
          <w:rStyle w:val="rvts11"/>
          <w:i/>
          <w:iCs/>
          <w:color w:val="000000"/>
          <w:bdr w:val="none" w:sz="0" w:space="0" w:color="auto" w:frame="1"/>
        </w:rPr>
        <w:t xml:space="preserve">{Частина </w:t>
      </w:r>
      <w:proofErr w:type="gramStart"/>
      <w:r w:rsidRPr="00601B23">
        <w:rPr>
          <w:rStyle w:val="rvts11"/>
          <w:i/>
          <w:iCs/>
          <w:color w:val="000000"/>
          <w:bdr w:val="none" w:sz="0" w:space="0" w:color="auto" w:frame="1"/>
        </w:rPr>
        <w:t>п'ята</w:t>
      </w:r>
      <w:proofErr w:type="gramEnd"/>
      <w:r w:rsidRPr="00601B23">
        <w:rPr>
          <w:rStyle w:val="rvts11"/>
          <w:i/>
          <w:iCs/>
          <w:color w:val="000000"/>
          <w:bdr w:val="none" w:sz="0" w:space="0" w:color="auto" w:frame="1"/>
        </w:rPr>
        <w:t xml:space="preserve"> статті 46 із змінами, внесеними згідно із Законом</w:t>
      </w:r>
      <w:r w:rsidRPr="00601B23">
        <w:rPr>
          <w:rStyle w:val="apple-converted-space"/>
          <w:i/>
          <w:iCs/>
          <w:color w:val="000000"/>
          <w:bdr w:val="none" w:sz="0" w:space="0" w:color="auto" w:frame="1"/>
        </w:rPr>
        <w:t> </w:t>
      </w:r>
      <w:hyperlink r:id="rId106" w:anchor="n1290" w:tgtFrame="_blank" w:history="1">
        <w:r w:rsidRPr="00601B23">
          <w:rPr>
            <w:rStyle w:val="a3"/>
            <w:i/>
            <w:iCs/>
            <w:color w:val="000099"/>
            <w:bdr w:val="none" w:sz="0" w:space="0" w:color="auto" w:frame="1"/>
          </w:rPr>
          <w:t>№ 5460-VI від 16.10.2012</w:t>
        </w:r>
      </w:hyperlink>
      <w:r w:rsidRPr="00601B23">
        <w:rPr>
          <w:rStyle w:val="rvts11"/>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6" w:name="n509"/>
      <w:bookmarkEnd w:id="506"/>
      <w:r w:rsidRPr="00601B23">
        <w:rPr>
          <w:rStyle w:val="rvts9"/>
          <w:b/>
          <w:bCs/>
          <w:color w:val="000000"/>
          <w:bdr w:val="none" w:sz="0" w:space="0" w:color="auto" w:frame="1"/>
        </w:rPr>
        <w:t>Стаття 47.</w:t>
      </w:r>
      <w:r w:rsidRPr="00601B23">
        <w:rPr>
          <w:rStyle w:val="apple-converted-space"/>
          <w:b/>
          <w:bCs/>
          <w:color w:val="000000"/>
          <w:bdr w:val="none" w:sz="0" w:space="0" w:color="auto" w:frame="1"/>
        </w:rPr>
        <w:t> </w:t>
      </w:r>
      <w:r w:rsidRPr="00601B23">
        <w:rPr>
          <w:color w:val="000000"/>
        </w:rPr>
        <w:t>Фінансове забезпечення сфери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7" w:name="n510"/>
      <w:bookmarkEnd w:id="507"/>
      <w:r w:rsidRPr="00601B23">
        <w:rPr>
          <w:color w:val="000000"/>
        </w:rPr>
        <w:t xml:space="preserve">Фінансування розвитку фізичної культури і спорту здійснюється відповідно до цього Закону та інших нормативно-правових актів за рахунок коштів </w:t>
      </w:r>
      <w:proofErr w:type="gramStart"/>
      <w:r w:rsidRPr="00601B23">
        <w:rPr>
          <w:color w:val="000000"/>
        </w:rPr>
        <w:t>в</w:t>
      </w:r>
      <w:proofErr w:type="gramEnd"/>
      <w:r w:rsidRPr="00601B23">
        <w:rPr>
          <w:color w:val="000000"/>
        </w:rPr>
        <w:t>ідповідно державного та місцевого бюджетів, а також інших джерел, не заборонених законодавством.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8" w:name="n511"/>
      <w:bookmarkEnd w:id="508"/>
      <w:r w:rsidRPr="00601B23">
        <w:rPr>
          <w:color w:val="000000"/>
        </w:rPr>
        <w:t>Для розвитку фізичної культури і спорту використовуються позабюджетні кошти, зокрема від:</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09" w:name="n512"/>
      <w:bookmarkEnd w:id="509"/>
      <w:r w:rsidRPr="00601B23">
        <w:rPr>
          <w:rStyle w:val="rvts46"/>
          <w:i/>
          <w:iCs/>
          <w:color w:val="000000"/>
          <w:bdr w:val="none" w:sz="0" w:space="0" w:color="auto" w:frame="1"/>
        </w:rPr>
        <w:t xml:space="preserve">{Абзац другий частини другої статті 47 виключено на </w:t>
      </w:r>
      <w:proofErr w:type="gramStart"/>
      <w:r w:rsidRPr="00601B23">
        <w:rPr>
          <w:rStyle w:val="rvts46"/>
          <w:i/>
          <w:iCs/>
          <w:color w:val="000000"/>
          <w:bdr w:val="none" w:sz="0" w:space="0" w:color="auto" w:frame="1"/>
        </w:rPr>
        <w:t>п</w:t>
      </w:r>
      <w:proofErr w:type="gramEnd"/>
      <w:r w:rsidRPr="00601B23">
        <w:rPr>
          <w:rStyle w:val="rvts46"/>
          <w:i/>
          <w:iCs/>
          <w:color w:val="000000"/>
          <w:bdr w:val="none" w:sz="0" w:space="0" w:color="auto" w:frame="1"/>
        </w:rPr>
        <w:t>ідставі Закону</w:t>
      </w:r>
      <w:r w:rsidRPr="00601B23">
        <w:rPr>
          <w:rStyle w:val="apple-converted-space"/>
          <w:i/>
          <w:iCs/>
          <w:color w:val="000000"/>
          <w:bdr w:val="none" w:sz="0" w:space="0" w:color="auto" w:frame="1"/>
        </w:rPr>
        <w:t> </w:t>
      </w:r>
      <w:hyperlink r:id="rId107" w:anchor="n841" w:tgtFrame="_blank" w:history="1">
        <w:r w:rsidRPr="00601B23">
          <w:rPr>
            <w:rStyle w:val="a3"/>
            <w:i/>
            <w:iCs/>
            <w:color w:val="000099"/>
            <w:bdr w:val="none" w:sz="0" w:space="0" w:color="auto" w:frame="1"/>
          </w:rPr>
          <w:t>№ 77-VIII від 28.12.2014</w:t>
        </w:r>
      </w:hyperlink>
      <w:r w:rsidRPr="00601B23">
        <w:rPr>
          <w:rStyle w:val="rvts46"/>
          <w:i/>
          <w:iCs/>
          <w:color w:val="000000"/>
          <w:bdr w:val="none" w:sz="0" w:space="0" w:color="auto" w:frame="1"/>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0" w:name="n513"/>
      <w:bookmarkEnd w:id="510"/>
      <w:proofErr w:type="gramStart"/>
      <w:r w:rsidRPr="00601B23">
        <w:rPr>
          <w:color w:val="000000"/>
        </w:rPr>
        <w:t>п</w:t>
      </w:r>
      <w:proofErr w:type="gramEnd"/>
      <w:r w:rsidRPr="00601B23">
        <w:rPr>
          <w:color w:val="000000"/>
        </w:rPr>
        <w:t>ідприємств, установ та організацій, об'єднань громадян, окремих осіб;</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1" w:name="n514"/>
      <w:bookmarkEnd w:id="511"/>
      <w:r w:rsidRPr="00601B23">
        <w:rPr>
          <w:color w:val="000000"/>
        </w:rPr>
        <w:t>фінансово-господарської діяльності закладів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2" w:name="n515"/>
      <w:bookmarkEnd w:id="512"/>
      <w:r w:rsidRPr="00601B23">
        <w:rPr>
          <w:color w:val="000000"/>
        </w:rPr>
        <w:t>користування правами інтелектуальної власності закладами фізичної культури і спорту, організаторами фізкультурно-оздоровчих та спортивних заході</w:t>
      </w:r>
      <w:proofErr w:type="gramStart"/>
      <w:r w:rsidRPr="00601B23">
        <w:rPr>
          <w:color w:val="000000"/>
        </w:rPr>
        <w:t>в</w:t>
      </w:r>
      <w:proofErr w:type="gramEnd"/>
      <w:r w:rsidRPr="00601B23">
        <w:rPr>
          <w:color w:val="000000"/>
        </w:rPr>
        <w:t>;</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3" w:name="n516"/>
      <w:bookmarkEnd w:id="513"/>
      <w:r w:rsidRPr="00601B23">
        <w:rPr>
          <w:color w:val="000000"/>
        </w:rPr>
        <w:t>проведення державної спортивної лотереї;</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4" w:name="n517"/>
      <w:bookmarkEnd w:id="514"/>
      <w:r w:rsidRPr="00601B23">
        <w:rPr>
          <w:color w:val="000000"/>
        </w:rPr>
        <w:t>інвестиційної діяльності у сфері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5" w:name="n518"/>
      <w:bookmarkEnd w:id="515"/>
      <w:r w:rsidRPr="00601B23">
        <w:rPr>
          <w:color w:val="000000"/>
        </w:rPr>
        <w:t xml:space="preserve">На розвиток фізичної культури і спорту </w:t>
      </w:r>
      <w:proofErr w:type="gramStart"/>
      <w:r w:rsidRPr="00601B23">
        <w:rPr>
          <w:color w:val="000000"/>
        </w:rPr>
        <w:t>п</w:t>
      </w:r>
      <w:proofErr w:type="gramEnd"/>
      <w:r w:rsidRPr="00601B23">
        <w:rPr>
          <w:color w:val="000000"/>
        </w:rPr>
        <w:t>ідприємства, установи та організації спрямовують кошти у порядку, визначеному законодавством.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6" w:name="n519"/>
      <w:bookmarkEnd w:id="516"/>
      <w:r w:rsidRPr="00601B23">
        <w:rPr>
          <w:color w:val="000000"/>
        </w:rPr>
        <w:t xml:space="preserve">Заклади фізичної культури і спорту звільняються від сплати </w:t>
      </w:r>
      <w:proofErr w:type="gramStart"/>
      <w:r w:rsidRPr="00601B23">
        <w:rPr>
          <w:color w:val="000000"/>
        </w:rPr>
        <w:t>земельного</w:t>
      </w:r>
      <w:proofErr w:type="gramEnd"/>
      <w:r w:rsidRPr="00601B23">
        <w:rPr>
          <w:color w:val="000000"/>
        </w:rPr>
        <w:t xml:space="preserve"> податку відповідно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7" w:name="n520"/>
      <w:bookmarkEnd w:id="517"/>
      <w:r w:rsidRPr="00601B23">
        <w:rPr>
          <w:color w:val="000000"/>
        </w:rPr>
        <w:t xml:space="preserve">Держава може надавати податкові </w:t>
      </w:r>
      <w:proofErr w:type="gramStart"/>
      <w:r w:rsidRPr="00601B23">
        <w:rPr>
          <w:color w:val="000000"/>
        </w:rPr>
        <w:t>п</w:t>
      </w:r>
      <w:proofErr w:type="gramEnd"/>
      <w:r w:rsidRPr="00601B23">
        <w:rPr>
          <w:color w:val="000000"/>
        </w:rPr>
        <w:t>ільги для юридичних та фізичних осіб (резидентів та нерезидентів), що здійснюють благодійну діяльність у сфері фізичної культури і спорту в порядку, визначеному законодавством.</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8" w:name="n521"/>
      <w:bookmarkEnd w:id="518"/>
      <w:proofErr w:type="gramStart"/>
      <w:r w:rsidRPr="00601B23">
        <w:rPr>
          <w:color w:val="000000"/>
        </w:rPr>
        <w:t>У</w:t>
      </w:r>
      <w:proofErr w:type="gramEnd"/>
      <w:r w:rsidRPr="00601B23">
        <w:rPr>
          <w:color w:val="000000"/>
        </w:rPr>
        <w:t xml:space="preserve"> сільській місцевості витрати на утримання закладів фізичної культури і спорту, в тому числі дитячо-юнацьких спортивних шкіл, а також на проведення фізкультурно-спортивних заходів здійснюються відповідно до закону.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19" w:name="n522"/>
      <w:bookmarkEnd w:id="519"/>
      <w:r w:rsidRPr="00601B23">
        <w:rPr>
          <w:color w:val="000000"/>
        </w:rPr>
        <w:t>Держава сприяє діяльності суб'єктів господарювання, що здійснюють інвестиційну діяльність у сфері фізичної культури і спорту в Украї</w:t>
      </w:r>
      <w:proofErr w:type="gramStart"/>
      <w:r w:rsidRPr="00601B23">
        <w:rPr>
          <w:color w:val="000000"/>
        </w:rPr>
        <w:t>н</w:t>
      </w:r>
      <w:proofErr w:type="gramEnd"/>
      <w:r w:rsidRPr="00601B23">
        <w:rPr>
          <w:color w:val="000000"/>
        </w:rPr>
        <w:t>і.</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20" w:name="n523"/>
      <w:bookmarkEnd w:id="520"/>
      <w:r w:rsidRPr="00601B23">
        <w:rPr>
          <w:rStyle w:val="rvts9"/>
          <w:b/>
          <w:bCs/>
          <w:color w:val="000000"/>
          <w:bdr w:val="none" w:sz="0" w:space="0" w:color="auto" w:frame="1"/>
        </w:rPr>
        <w:t>Стаття 48.</w:t>
      </w:r>
      <w:r w:rsidRPr="00601B23">
        <w:rPr>
          <w:rStyle w:val="apple-converted-space"/>
          <w:b/>
          <w:bCs/>
          <w:color w:val="000000"/>
          <w:bdr w:val="none" w:sz="0" w:space="0" w:color="auto" w:frame="1"/>
        </w:rPr>
        <w:t> </w:t>
      </w:r>
      <w:proofErr w:type="gramStart"/>
      <w:r w:rsidRPr="00601B23">
        <w:rPr>
          <w:color w:val="000000"/>
        </w:rPr>
        <w:t>Матер</w:t>
      </w:r>
      <w:proofErr w:type="gramEnd"/>
      <w:r w:rsidRPr="00601B23">
        <w:rPr>
          <w:color w:val="000000"/>
        </w:rPr>
        <w:t>іально-технічне забезпечення сфери фізичної культури і спорту</w:t>
      </w:r>
    </w:p>
    <w:p w:rsidR="00601B23" w:rsidRPr="00601B23" w:rsidRDefault="00601B23" w:rsidP="00601B23">
      <w:pPr>
        <w:pStyle w:val="rvps2"/>
        <w:shd w:val="clear" w:color="auto" w:fill="FFFFFF"/>
        <w:spacing w:before="0" w:beforeAutospacing="0" w:after="0" w:afterAutospacing="0"/>
        <w:ind w:firstLine="450"/>
        <w:jc w:val="both"/>
        <w:textAlignment w:val="baseline"/>
        <w:rPr>
          <w:color w:val="000000"/>
        </w:rPr>
      </w:pPr>
      <w:bookmarkStart w:id="521" w:name="n524"/>
      <w:bookmarkEnd w:id="521"/>
      <w:proofErr w:type="gramStart"/>
      <w:r w:rsidRPr="00601B23">
        <w:rPr>
          <w:color w:val="000000"/>
        </w:rPr>
        <w:t>Матер</w:t>
      </w:r>
      <w:proofErr w:type="gramEnd"/>
      <w:r w:rsidRPr="00601B23">
        <w:rPr>
          <w:color w:val="000000"/>
        </w:rPr>
        <w:t>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Центральний орган виконавчої влади, що забезпечує формування державної політики у сфері фізичної культури та спорту, визначає нормативи матеріально-технічного забезпечення сфери фізичної культури і спорту в Україні.</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601B23">
        <w:rPr>
          <w:rFonts w:ascii="Times New Roman" w:eastAsia="Times New Roman" w:hAnsi="Times New Roman" w:cs="Times New Roman"/>
          <w:i/>
          <w:iCs/>
          <w:color w:val="000000"/>
          <w:sz w:val="24"/>
          <w:szCs w:val="24"/>
          <w:lang w:eastAsia="ru-RU"/>
        </w:rPr>
        <w:t>{Частина перша статті 48 із змінами, внесеними згідно із Законом </w:t>
      </w:r>
      <w:hyperlink r:id="rId108" w:anchor="n1292"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526"/>
      <w:bookmarkEnd w:id="522"/>
      <w:r w:rsidRPr="00601B23">
        <w:rPr>
          <w:rFonts w:ascii="Times New Roman" w:eastAsia="Times New Roman" w:hAnsi="Times New Roman" w:cs="Times New Roman"/>
          <w:color w:val="000000"/>
          <w:sz w:val="24"/>
          <w:szCs w:val="24"/>
          <w:lang w:eastAsia="ru-RU"/>
        </w:rPr>
        <w:lastRenderedPageBreak/>
        <w:t xml:space="preserve">Вимоги до спортивних споруд щодо будівельних норм і правил, санітарних норм, інших норм у сфері охорони здоров'я та дотримання безпеки їх відвідувачів встановлюються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527"/>
      <w:bookmarkEnd w:id="523"/>
      <w:r w:rsidRPr="00601B23">
        <w:rPr>
          <w:rFonts w:ascii="Times New Roman" w:eastAsia="Times New Roman" w:hAnsi="Times New Roman" w:cs="Times New Roman"/>
          <w:color w:val="000000"/>
          <w:sz w:val="24"/>
          <w:szCs w:val="24"/>
          <w:lang w:eastAsia="ru-RU"/>
        </w:rPr>
        <w:t>Земельні ділянки, на яких розташовані спортивні споруди, належать до земель рекреаційного призначення.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4" w:name="n528"/>
      <w:bookmarkEnd w:id="524"/>
      <w:r w:rsidRPr="00601B23">
        <w:rPr>
          <w:rFonts w:ascii="Times New Roman" w:eastAsia="Times New Roman" w:hAnsi="Times New Roman" w:cs="Times New Roman"/>
          <w:color w:val="000000"/>
          <w:sz w:val="24"/>
          <w:szCs w:val="24"/>
          <w:lang w:eastAsia="ru-RU"/>
        </w:rPr>
        <w:t xml:space="preserve">Центральний орган виконавчої влади, що реалізує державну політику у сфері фізичної культури та спорту, відповідні структурні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5" w:name="n529"/>
      <w:bookmarkEnd w:id="525"/>
      <w:r w:rsidRPr="00601B23">
        <w:rPr>
          <w:rFonts w:ascii="Times New Roman" w:eastAsia="Times New Roman" w:hAnsi="Times New Roman" w:cs="Times New Roman"/>
          <w:i/>
          <w:iCs/>
          <w:color w:val="000000"/>
          <w:sz w:val="24"/>
          <w:szCs w:val="24"/>
          <w:lang w:eastAsia="ru-RU"/>
        </w:rPr>
        <w:t>{Частина четверта статті 48 із змінами, внесеними згідно із Законом </w:t>
      </w:r>
      <w:hyperlink r:id="rId109" w:anchor="n1293"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530"/>
      <w:bookmarkEnd w:id="526"/>
      <w:r w:rsidRPr="00601B23">
        <w:rPr>
          <w:rFonts w:ascii="Times New Roman" w:eastAsia="Times New Roman" w:hAnsi="Times New Roman" w:cs="Times New Roman"/>
          <w:color w:val="000000"/>
          <w:sz w:val="24"/>
          <w:szCs w:val="24"/>
          <w:lang w:eastAsia="ru-RU"/>
        </w:rPr>
        <w:t xml:space="preserve">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ільги з оплати за користування комунальними послугами та спожиту електроенергію, а також надавати фінансову підтримку з відповідних бюджетів.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531"/>
      <w:bookmarkEnd w:id="527"/>
      <w:r w:rsidRPr="00601B23">
        <w:rPr>
          <w:rFonts w:ascii="Times New Roman" w:eastAsia="Times New Roman" w:hAnsi="Times New Roman" w:cs="Times New Roman"/>
          <w:color w:val="000000"/>
          <w:sz w:val="24"/>
          <w:szCs w:val="24"/>
          <w:lang w:eastAsia="ru-RU"/>
        </w:rPr>
        <w:t xml:space="preserve">Приватизація спортивних споруд здійснюється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 Зміна цільового призначення приватизованих спортивних споруд не </w:t>
      </w:r>
      <w:proofErr w:type="gramStart"/>
      <w:r w:rsidRPr="00601B23">
        <w:rPr>
          <w:rFonts w:ascii="Times New Roman" w:eastAsia="Times New Roman" w:hAnsi="Times New Roman" w:cs="Times New Roman"/>
          <w:color w:val="000000"/>
          <w:sz w:val="24"/>
          <w:szCs w:val="24"/>
          <w:lang w:eastAsia="ru-RU"/>
        </w:rPr>
        <w:t>допускається</w:t>
      </w:r>
      <w:proofErr w:type="gramEnd"/>
      <w:r w:rsidRPr="00601B23">
        <w:rPr>
          <w:rFonts w:ascii="Times New Roman" w:eastAsia="Times New Roman" w:hAnsi="Times New Roman" w:cs="Times New Roman"/>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532"/>
      <w:bookmarkEnd w:id="528"/>
      <w:r w:rsidRPr="00601B23">
        <w:rPr>
          <w:rFonts w:ascii="Times New Roman" w:eastAsia="Times New Roman" w:hAnsi="Times New Roman" w:cs="Times New Roman"/>
          <w:color w:val="000000"/>
          <w:sz w:val="24"/>
          <w:szCs w:val="24"/>
          <w:lang w:eastAsia="ru-RU"/>
        </w:rPr>
        <w:t xml:space="preserve">Бази олімпійської, паралімпійської та дефлімпійської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 заклади фізичної культури і спорту, які мають у власності або користуванні спортивні споруди і призначені забезпечувати умови для проживання, харчування, проведення навчально-тренувальних зборів спортсменів національних збірних команд та обладнані спортивним спорядженням, інвентарем для підготовки спортсменів до всеукраїнських та міжнародних змагань, Олімпійських, Паралімпійських та Дефлімпійських ігор, Глобальних ігор спортсменів з порушенням інтелекту.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533"/>
      <w:bookmarkEnd w:id="529"/>
      <w:r w:rsidRPr="00601B23">
        <w:rPr>
          <w:rFonts w:ascii="Times New Roman" w:eastAsia="Times New Roman" w:hAnsi="Times New Roman" w:cs="Times New Roman"/>
          <w:color w:val="000000"/>
          <w:sz w:val="24"/>
          <w:szCs w:val="24"/>
          <w:lang w:eastAsia="ru-RU"/>
        </w:rPr>
        <w:t xml:space="preserve">Бази олімпійської, паралімпійської та дефлімпійської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ідготовки включаються до переліку, який затверджується Кабінетом Міністрів України, у визначеному ним порядку.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534"/>
      <w:bookmarkEnd w:id="530"/>
      <w:r w:rsidRPr="00601B23">
        <w:rPr>
          <w:rFonts w:ascii="Times New Roman" w:eastAsia="Times New Roman" w:hAnsi="Times New Roman" w:cs="Times New Roman"/>
          <w:color w:val="000000"/>
          <w:sz w:val="24"/>
          <w:szCs w:val="24"/>
          <w:lang w:eastAsia="ru-RU"/>
        </w:rPr>
        <w:t xml:space="preserve">Будівництво, реконструкція та утримання спортивних споруд </w:t>
      </w:r>
      <w:proofErr w:type="gramStart"/>
      <w:r w:rsidRPr="00601B23">
        <w:rPr>
          <w:rFonts w:ascii="Times New Roman" w:eastAsia="Times New Roman" w:hAnsi="Times New Roman" w:cs="Times New Roman"/>
          <w:color w:val="000000"/>
          <w:sz w:val="24"/>
          <w:szCs w:val="24"/>
          <w:lang w:eastAsia="ru-RU"/>
        </w:rPr>
        <w:t>у</w:t>
      </w:r>
      <w:proofErr w:type="gramEnd"/>
      <w:r w:rsidRPr="00601B23">
        <w:rPr>
          <w:rFonts w:ascii="Times New Roman" w:eastAsia="Times New Roman" w:hAnsi="Times New Roman" w:cs="Times New Roman"/>
          <w:color w:val="000000"/>
          <w:sz w:val="24"/>
          <w:szCs w:val="24"/>
          <w:lang w:eastAsia="ru-RU"/>
        </w:rPr>
        <w:t xml:space="preserve"> сільській місцевості здійснюються відповідно до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535"/>
      <w:bookmarkEnd w:id="531"/>
      <w:r w:rsidRPr="00601B23">
        <w:rPr>
          <w:rFonts w:ascii="Times New Roman" w:eastAsia="Times New Roman" w:hAnsi="Times New Roman" w:cs="Times New Roman"/>
          <w:color w:val="000000"/>
          <w:sz w:val="24"/>
          <w:szCs w:val="24"/>
          <w:lang w:eastAsia="ru-RU"/>
        </w:rPr>
        <w:t>Заклади фізичної культури і спорту, які мають у власності або в користуванні спортивні споруди, повинні мати, зокрема: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536"/>
      <w:bookmarkEnd w:id="532"/>
      <w:r w:rsidRPr="00601B23">
        <w:rPr>
          <w:rFonts w:ascii="Times New Roman" w:eastAsia="Times New Roman" w:hAnsi="Times New Roman" w:cs="Times New Roman"/>
          <w:color w:val="000000"/>
          <w:sz w:val="24"/>
          <w:szCs w:val="24"/>
          <w:lang w:eastAsia="ru-RU"/>
        </w:rPr>
        <w:t>сертифікат відповідності спортивної споруди, виданий відповідно до закону в порядку, визначеному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537"/>
      <w:bookmarkEnd w:id="533"/>
      <w:r w:rsidRPr="00601B23">
        <w:rPr>
          <w:rFonts w:ascii="Times New Roman" w:eastAsia="Times New Roman" w:hAnsi="Times New Roman" w:cs="Times New Roman"/>
          <w:color w:val="000000"/>
          <w:sz w:val="24"/>
          <w:szCs w:val="24"/>
          <w:lang w:eastAsia="ru-RU"/>
        </w:rPr>
        <w:t xml:space="preserve">журнал </w:t>
      </w:r>
      <w:proofErr w:type="gramStart"/>
      <w:r w:rsidRPr="00601B23">
        <w:rPr>
          <w:rFonts w:ascii="Times New Roman" w:eastAsia="Times New Roman" w:hAnsi="Times New Roman" w:cs="Times New Roman"/>
          <w:color w:val="000000"/>
          <w:sz w:val="24"/>
          <w:szCs w:val="24"/>
          <w:lang w:eastAsia="ru-RU"/>
        </w:rPr>
        <w:t>обл</w:t>
      </w:r>
      <w:proofErr w:type="gramEnd"/>
      <w:r w:rsidRPr="00601B23">
        <w:rPr>
          <w:rFonts w:ascii="Times New Roman" w:eastAsia="Times New Roman" w:hAnsi="Times New Roman" w:cs="Times New Roman"/>
          <w:color w:val="000000"/>
          <w:sz w:val="24"/>
          <w:szCs w:val="24"/>
          <w:lang w:eastAsia="ru-RU"/>
        </w:rPr>
        <w:t>іку використання спортивної споруди, порядок ведення якого визначається центральним органом виконавчої влади, що забезпечує формування державної політики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538"/>
      <w:bookmarkEnd w:id="534"/>
      <w:r w:rsidRPr="00601B23">
        <w:rPr>
          <w:rFonts w:ascii="Times New Roman" w:eastAsia="Times New Roman" w:hAnsi="Times New Roman" w:cs="Times New Roman"/>
          <w:i/>
          <w:iCs/>
          <w:color w:val="000000"/>
          <w:sz w:val="24"/>
          <w:szCs w:val="24"/>
          <w:lang w:eastAsia="ru-RU"/>
        </w:rPr>
        <w:t>{Абзац третій частини десятої статті 48 із змінами, внесеними згідно із Законом </w:t>
      </w:r>
      <w:hyperlink r:id="rId110" w:anchor="n1292"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539"/>
      <w:bookmarkEnd w:id="535"/>
      <w:r w:rsidRPr="00601B23">
        <w:rPr>
          <w:rFonts w:ascii="Times New Roman" w:eastAsia="Times New Roman" w:hAnsi="Times New Roman" w:cs="Times New Roman"/>
          <w:color w:val="000000"/>
          <w:sz w:val="24"/>
          <w:szCs w:val="24"/>
          <w:lang w:eastAsia="ru-RU"/>
        </w:rPr>
        <w:t xml:space="preserve">Не </w:t>
      </w:r>
      <w:proofErr w:type="gramStart"/>
      <w:r w:rsidRPr="00601B23">
        <w:rPr>
          <w:rFonts w:ascii="Times New Roman" w:eastAsia="Times New Roman" w:hAnsi="Times New Roman" w:cs="Times New Roman"/>
          <w:color w:val="000000"/>
          <w:sz w:val="24"/>
          <w:szCs w:val="24"/>
          <w:lang w:eastAsia="ru-RU"/>
        </w:rPr>
        <w:t>допускається</w:t>
      </w:r>
      <w:proofErr w:type="gramEnd"/>
      <w:r w:rsidRPr="00601B23">
        <w:rPr>
          <w:rFonts w:ascii="Times New Roman" w:eastAsia="Times New Roman" w:hAnsi="Times New Roman" w:cs="Times New Roman"/>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540"/>
      <w:bookmarkEnd w:id="536"/>
      <w:r w:rsidRPr="00601B23">
        <w:rPr>
          <w:rFonts w:ascii="Times New Roman" w:eastAsia="Times New Roman" w:hAnsi="Times New Roman" w:cs="Times New Roman"/>
          <w:color w:val="000000"/>
          <w:sz w:val="24"/>
          <w:szCs w:val="24"/>
          <w:lang w:eastAsia="ru-RU"/>
        </w:rPr>
        <w:t>проектування, будівництво нових і реконструкція діючих дошкільних, загальноосвітніх, професійно-технічних та вищих навчальних закладі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без передбачених нормативами вимог до спортивних споруд та функціональних приміщень;</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541"/>
      <w:bookmarkEnd w:id="537"/>
      <w:r w:rsidRPr="00601B23">
        <w:rPr>
          <w:rFonts w:ascii="Times New Roman" w:eastAsia="Times New Roman" w:hAnsi="Times New Roman" w:cs="Times New Roman"/>
          <w:color w:val="000000"/>
          <w:sz w:val="24"/>
          <w:szCs w:val="24"/>
          <w:lang w:eastAsia="ru-RU"/>
        </w:rPr>
        <w:t>обмеження доступу інваліді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xml:space="preserve"> до спортивних споруд.</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590"/>
      <w:bookmarkEnd w:id="538"/>
      <w:r w:rsidRPr="00601B23">
        <w:rPr>
          <w:rFonts w:ascii="Times New Roman" w:eastAsia="Times New Roman" w:hAnsi="Times New Roman" w:cs="Times New Roman"/>
          <w:color w:val="000000"/>
          <w:sz w:val="24"/>
          <w:szCs w:val="24"/>
          <w:lang w:eastAsia="ru-RU"/>
        </w:rPr>
        <w:t xml:space="preserve">Існуюча мережа державних і комунальних закладів фізичної культури і спорту не може бути скорочена без згоди </w:t>
      </w:r>
      <w:proofErr w:type="gramStart"/>
      <w:r w:rsidRPr="00601B23">
        <w:rPr>
          <w:rFonts w:ascii="Times New Roman" w:eastAsia="Times New Roman" w:hAnsi="Times New Roman" w:cs="Times New Roman"/>
          <w:color w:val="000000"/>
          <w:sz w:val="24"/>
          <w:szCs w:val="24"/>
          <w:lang w:eastAsia="ru-RU"/>
        </w:rPr>
        <w:t>центрального</w:t>
      </w:r>
      <w:proofErr w:type="gramEnd"/>
      <w:r w:rsidRPr="00601B23">
        <w:rPr>
          <w:rFonts w:ascii="Times New Roman" w:eastAsia="Times New Roman" w:hAnsi="Times New Roman" w:cs="Times New Roman"/>
          <w:color w:val="000000"/>
          <w:sz w:val="24"/>
          <w:szCs w:val="24"/>
          <w:lang w:eastAsia="ru-RU"/>
        </w:rPr>
        <w:t xml:space="preserve"> органу виконавчої влади, що забезпечує формування державної політики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589"/>
      <w:bookmarkEnd w:id="539"/>
      <w:r w:rsidRPr="00601B23">
        <w:rPr>
          <w:rFonts w:ascii="Times New Roman" w:eastAsia="Times New Roman" w:hAnsi="Times New Roman" w:cs="Times New Roman"/>
          <w:i/>
          <w:iCs/>
          <w:color w:val="000000"/>
          <w:sz w:val="24"/>
          <w:szCs w:val="24"/>
          <w:lang w:eastAsia="ru-RU"/>
        </w:rPr>
        <w:t>{У статтю 48 включено частину дванадцяту згідно із Законом </w:t>
      </w:r>
      <w:hyperlink r:id="rId111" w:anchor="n13" w:tgtFrame="_blank" w:history="1">
        <w:r w:rsidRPr="00601B23">
          <w:rPr>
            <w:rFonts w:ascii="Times New Roman" w:eastAsia="Times New Roman" w:hAnsi="Times New Roman" w:cs="Times New Roman"/>
            <w:i/>
            <w:iCs/>
            <w:color w:val="000099"/>
            <w:sz w:val="24"/>
            <w:szCs w:val="24"/>
            <w:u w:val="single"/>
            <w:lang w:eastAsia="ru-RU"/>
          </w:rPr>
          <w:t>№ 453-VIII від 19.05.2015</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543"/>
      <w:bookmarkEnd w:id="540"/>
      <w:r w:rsidRPr="00601B23">
        <w:rPr>
          <w:rFonts w:ascii="Times New Roman" w:eastAsia="Times New Roman" w:hAnsi="Times New Roman" w:cs="Times New Roman"/>
          <w:color w:val="000000"/>
          <w:sz w:val="24"/>
          <w:szCs w:val="24"/>
          <w:lang w:eastAsia="ru-RU"/>
        </w:rPr>
        <w:t xml:space="preserve">Фізкультурно-спортивне спорядження та обладнання - спортивна форма (спеціальний одяг та взуття), спортивні снаряди (апарати), інвентар і апаратура для обладнання спортивних споруд та обслуговування спортивних заходів виготовляються з дотриманням стандартів (правил, норм), затверджених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544"/>
      <w:bookmarkEnd w:id="541"/>
      <w:r w:rsidRPr="00601B23">
        <w:rPr>
          <w:rFonts w:ascii="Times New Roman" w:eastAsia="Times New Roman" w:hAnsi="Times New Roman" w:cs="Times New Roman"/>
          <w:color w:val="000000"/>
          <w:sz w:val="24"/>
          <w:szCs w:val="24"/>
          <w:lang w:eastAsia="ru-RU"/>
        </w:rPr>
        <w:t xml:space="preserve">Правила реєстрації, </w:t>
      </w:r>
      <w:proofErr w:type="gramStart"/>
      <w:r w:rsidRPr="00601B23">
        <w:rPr>
          <w:rFonts w:ascii="Times New Roman" w:eastAsia="Times New Roman" w:hAnsi="Times New Roman" w:cs="Times New Roman"/>
          <w:color w:val="000000"/>
          <w:sz w:val="24"/>
          <w:szCs w:val="24"/>
          <w:lang w:eastAsia="ru-RU"/>
        </w:rPr>
        <w:t>обл</w:t>
      </w:r>
      <w:proofErr w:type="gramEnd"/>
      <w:r w:rsidRPr="00601B23">
        <w:rPr>
          <w:rFonts w:ascii="Times New Roman" w:eastAsia="Times New Roman" w:hAnsi="Times New Roman" w:cs="Times New Roman"/>
          <w:color w:val="000000"/>
          <w:sz w:val="24"/>
          <w:szCs w:val="24"/>
          <w:lang w:eastAsia="ru-RU"/>
        </w:rPr>
        <w:t xml:space="preserve">іку, експлуатації і нагляду за використанням та технічним станом плавальних засобів, що є спортивними суднами, спортивних автомобілів, </w:t>
      </w:r>
      <w:r w:rsidRPr="00601B23">
        <w:rPr>
          <w:rFonts w:ascii="Times New Roman" w:eastAsia="Times New Roman" w:hAnsi="Times New Roman" w:cs="Times New Roman"/>
          <w:color w:val="000000"/>
          <w:sz w:val="24"/>
          <w:szCs w:val="24"/>
          <w:lang w:eastAsia="ru-RU"/>
        </w:rPr>
        <w:lastRenderedPageBreak/>
        <w:t>спортивних мотоциклів, спортивних літальних апаратів визначаються Кабінетом Міністрів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545"/>
      <w:bookmarkEnd w:id="542"/>
      <w:r w:rsidRPr="00601B23">
        <w:rPr>
          <w:rFonts w:ascii="Times New Roman" w:eastAsia="Times New Roman" w:hAnsi="Times New Roman" w:cs="Times New Roman"/>
          <w:color w:val="000000"/>
          <w:sz w:val="24"/>
          <w:szCs w:val="24"/>
          <w:lang w:eastAsia="ru-RU"/>
        </w:rPr>
        <w:t xml:space="preserve">Суб'єктам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ідприємницької діяльності, які здійснюють виробництво фізкультурно-спортивного спорядження та обладнання, може надаватися пільговий режим кредитування і оподаткування відповідно до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546"/>
      <w:bookmarkEnd w:id="543"/>
      <w:proofErr w:type="gramStart"/>
      <w:r w:rsidRPr="00601B23">
        <w:rPr>
          <w:rFonts w:ascii="Times New Roman" w:eastAsia="Times New Roman" w:hAnsi="Times New Roman" w:cs="Times New Roman"/>
          <w:color w:val="000000"/>
          <w:sz w:val="24"/>
          <w:szCs w:val="24"/>
          <w:lang w:eastAsia="ru-RU"/>
        </w:rPr>
        <w:t>Організатори фізкультурно-оздоровчих або спортивних заходів, власники спортивних споруд, фізкультурно-спортивного спорядження та обладнання зобов'язані забезпечувати безпечні умови життя і здоров'я відвідувачів та користувачів спортивних споруд, користувачів фізкультурно-спортивного спорядження та обладнання, а також не завдавати шкоди довкіллю та здійснювати відповідні заходи з охорони та безпеки згідно</w:t>
      </w:r>
      <w:proofErr w:type="gramEnd"/>
      <w:r w:rsidRPr="00601B23">
        <w:rPr>
          <w:rFonts w:ascii="Times New Roman" w:eastAsia="Times New Roman" w:hAnsi="Times New Roman" w:cs="Times New Roman"/>
          <w:color w:val="000000"/>
          <w:sz w:val="24"/>
          <w:szCs w:val="24"/>
          <w:lang w:eastAsia="ru-RU"/>
        </w:rPr>
        <w:t xml:space="preserve"> з правилами, встановленими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 відповідно до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547"/>
      <w:bookmarkEnd w:id="544"/>
      <w:r w:rsidRPr="00601B23">
        <w:rPr>
          <w:rFonts w:ascii="Times New Roman" w:eastAsia="Times New Roman" w:hAnsi="Times New Roman" w:cs="Times New Roman"/>
          <w:b/>
          <w:bCs/>
          <w:color w:val="000000"/>
          <w:sz w:val="24"/>
          <w:szCs w:val="24"/>
          <w:lang w:eastAsia="ru-RU"/>
        </w:rPr>
        <w:t>Стаття 49. </w:t>
      </w:r>
      <w:r w:rsidRPr="00601B23">
        <w:rPr>
          <w:rFonts w:ascii="Times New Roman" w:eastAsia="Times New Roman" w:hAnsi="Times New Roman" w:cs="Times New Roman"/>
          <w:color w:val="000000"/>
          <w:sz w:val="24"/>
          <w:szCs w:val="24"/>
          <w:lang w:eastAsia="ru-RU"/>
        </w:rPr>
        <w:t>Кадрове забезпечення сфери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548"/>
      <w:bookmarkEnd w:id="545"/>
      <w:r w:rsidRPr="00601B23">
        <w:rPr>
          <w:rFonts w:ascii="Times New Roman" w:eastAsia="Times New Roman" w:hAnsi="Times New Roman" w:cs="Times New Roman"/>
          <w:color w:val="000000"/>
          <w:sz w:val="24"/>
          <w:szCs w:val="24"/>
          <w:lang w:eastAsia="ru-RU"/>
        </w:rPr>
        <w:t xml:space="preserve">Держава забезпечує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ідготовку, перепідготовку та підвищення кваліфікації кадрів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549"/>
      <w:bookmarkEnd w:id="546"/>
      <w:r w:rsidRPr="00601B23">
        <w:rPr>
          <w:rFonts w:ascii="Times New Roman" w:eastAsia="Times New Roman" w:hAnsi="Times New Roman" w:cs="Times New Roman"/>
          <w:color w:val="000000"/>
          <w:sz w:val="24"/>
          <w:szCs w:val="24"/>
          <w:lang w:eastAsia="ru-RU"/>
        </w:rPr>
        <w:t xml:space="preserve">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 xml:space="preserve">івень. Тренери та спортивні судді проходять обов'язкову атестацію </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 </w:t>
      </w:r>
      <w:hyperlink r:id="rId112" w:anchor="n17" w:tgtFrame="_blank" w:history="1">
        <w:proofErr w:type="gramStart"/>
        <w:r w:rsidRPr="00601B23">
          <w:rPr>
            <w:rFonts w:ascii="Times New Roman" w:eastAsia="Times New Roman" w:hAnsi="Times New Roman" w:cs="Times New Roman"/>
            <w:color w:val="000099"/>
            <w:sz w:val="24"/>
            <w:szCs w:val="24"/>
            <w:u w:val="single"/>
            <w:lang w:eastAsia="ru-RU"/>
          </w:rPr>
          <w:t>порядку</w:t>
        </w:r>
        <w:proofErr w:type="gramEnd"/>
      </w:hyperlink>
      <w:r w:rsidRPr="00601B23">
        <w:rPr>
          <w:rFonts w:ascii="Times New Roman" w:eastAsia="Times New Roman" w:hAnsi="Times New Roman" w:cs="Times New Roman"/>
          <w:color w:val="000000"/>
          <w:sz w:val="24"/>
          <w:szCs w:val="24"/>
          <w:lang w:eastAsia="ru-RU"/>
        </w:rPr>
        <w:t xml:space="preserve">, визначеному центральним органом виконавчої влади, що забезпечує формування державної політики у сфері фізичної культури та спорту. </w:t>
      </w:r>
      <w:proofErr w:type="gramStart"/>
      <w:r w:rsidRPr="00601B23">
        <w:rPr>
          <w:rFonts w:ascii="Times New Roman" w:eastAsia="Times New Roman" w:hAnsi="Times New Roman" w:cs="Times New Roman"/>
          <w:color w:val="000000"/>
          <w:sz w:val="24"/>
          <w:szCs w:val="24"/>
          <w:lang w:eastAsia="ru-RU"/>
        </w:rPr>
        <w:t>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інвалідів, проводиться Українським центром з фізичної культури і спорту інвалідів, у порядку, визначеному центральним органом виконавчої влади, що забезпечує формування державної політики</w:t>
      </w:r>
      <w:proofErr w:type="gramEnd"/>
      <w:r w:rsidRPr="00601B23">
        <w:rPr>
          <w:rFonts w:ascii="Times New Roman" w:eastAsia="Times New Roman" w:hAnsi="Times New Roman" w:cs="Times New Roman"/>
          <w:color w:val="000000"/>
          <w:sz w:val="24"/>
          <w:szCs w:val="24"/>
          <w:lang w:eastAsia="ru-RU"/>
        </w:rPr>
        <w:t xml:space="preserve"> у сфері фізичної культури та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550"/>
      <w:bookmarkEnd w:id="547"/>
      <w:r w:rsidRPr="00601B23">
        <w:rPr>
          <w:rFonts w:ascii="Times New Roman" w:eastAsia="Times New Roman" w:hAnsi="Times New Roman" w:cs="Times New Roman"/>
          <w:i/>
          <w:iCs/>
          <w:color w:val="000000"/>
          <w:sz w:val="24"/>
          <w:szCs w:val="24"/>
          <w:lang w:eastAsia="ru-RU"/>
        </w:rPr>
        <w:t>{Частина друга статті 49 із змінами, внесеними згідно із Законом </w:t>
      </w:r>
      <w:hyperlink r:id="rId113" w:anchor="n1295"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551"/>
      <w:bookmarkEnd w:id="548"/>
      <w:r w:rsidRPr="00601B23">
        <w:rPr>
          <w:rFonts w:ascii="Times New Roman" w:eastAsia="Times New Roman" w:hAnsi="Times New Roman" w:cs="Times New Roman"/>
          <w:color w:val="000000"/>
          <w:sz w:val="24"/>
          <w:szCs w:val="24"/>
          <w:lang w:eastAsia="ru-RU"/>
        </w:rPr>
        <w:t>Тренерам та іншим фахівцям у сфері фізичної культури і спорту держава забезпечу</w:t>
      </w:r>
      <w:proofErr w:type="gramStart"/>
      <w:r w:rsidRPr="00601B23">
        <w:rPr>
          <w:rFonts w:ascii="Times New Roman" w:eastAsia="Times New Roman" w:hAnsi="Times New Roman" w:cs="Times New Roman"/>
          <w:color w:val="000000"/>
          <w:sz w:val="24"/>
          <w:szCs w:val="24"/>
          <w:lang w:eastAsia="ru-RU"/>
        </w:rPr>
        <w:t>є:</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552"/>
      <w:bookmarkEnd w:id="549"/>
      <w:r w:rsidRPr="00601B23">
        <w:rPr>
          <w:rFonts w:ascii="Times New Roman" w:eastAsia="Times New Roman" w:hAnsi="Times New Roman" w:cs="Times New Roman"/>
          <w:color w:val="000000"/>
          <w:sz w:val="24"/>
          <w:szCs w:val="24"/>
          <w:lang w:eastAsia="ru-RU"/>
        </w:rPr>
        <w:t>створення належних умов для праці, відпочинку, медичного обслуговування;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553"/>
      <w:bookmarkEnd w:id="550"/>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ідвищення кваліфікації один раз на п'ять років;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1" w:name="n554"/>
      <w:bookmarkEnd w:id="551"/>
      <w:r w:rsidRPr="00601B23">
        <w:rPr>
          <w:rFonts w:ascii="Times New Roman" w:eastAsia="Times New Roman" w:hAnsi="Times New Roman" w:cs="Times New Roman"/>
          <w:color w:val="000000"/>
          <w:sz w:val="24"/>
          <w:szCs w:val="24"/>
          <w:lang w:eastAsia="ru-RU"/>
        </w:rPr>
        <w:t xml:space="preserve">правовий та </w:t>
      </w:r>
      <w:proofErr w:type="gramStart"/>
      <w:r w:rsidRPr="00601B23">
        <w:rPr>
          <w:rFonts w:ascii="Times New Roman" w:eastAsia="Times New Roman" w:hAnsi="Times New Roman" w:cs="Times New Roman"/>
          <w:color w:val="000000"/>
          <w:sz w:val="24"/>
          <w:szCs w:val="24"/>
          <w:lang w:eastAsia="ru-RU"/>
        </w:rPr>
        <w:t>соц</w:t>
      </w:r>
      <w:proofErr w:type="gramEnd"/>
      <w:r w:rsidRPr="00601B23">
        <w:rPr>
          <w:rFonts w:ascii="Times New Roman" w:eastAsia="Times New Roman" w:hAnsi="Times New Roman" w:cs="Times New Roman"/>
          <w:color w:val="000000"/>
          <w:sz w:val="24"/>
          <w:szCs w:val="24"/>
          <w:lang w:eastAsia="ru-RU"/>
        </w:rPr>
        <w:t>іальний захист;</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2" w:name="n555"/>
      <w:bookmarkEnd w:id="552"/>
      <w:r w:rsidRPr="00601B23">
        <w:rPr>
          <w:rFonts w:ascii="Times New Roman" w:eastAsia="Times New Roman" w:hAnsi="Times New Roman" w:cs="Times New Roman"/>
          <w:color w:val="000000"/>
          <w:sz w:val="24"/>
          <w:szCs w:val="24"/>
          <w:lang w:eastAsia="ru-RU"/>
        </w:rPr>
        <w:t>компенсації, встановлені законодавством про працю;</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556"/>
      <w:bookmarkEnd w:id="553"/>
      <w:r w:rsidRPr="00601B23">
        <w:rPr>
          <w:rFonts w:ascii="Times New Roman" w:eastAsia="Times New Roman" w:hAnsi="Times New Roman" w:cs="Times New Roman"/>
          <w:color w:val="000000"/>
          <w:sz w:val="24"/>
          <w:szCs w:val="24"/>
          <w:lang w:eastAsia="ru-RU"/>
        </w:rPr>
        <w:t xml:space="preserve">призначення і виплату пенсій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557"/>
      <w:bookmarkEnd w:id="554"/>
      <w:r w:rsidRPr="00601B23">
        <w:rPr>
          <w:rFonts w:ascii="Times New Roman" w:eastAsia="Times New Roman" w:hAnsi="Times New Roman" w:cs="Times New Roman"/>
          <w:color w:val="000000"/>
          <w:sz w:val="24"/>
          <w:szCs w:val="24"/>
          <w:lang w:eastAsia="ru-RU"/>
        </w:rPr>
        <w:t>встановлення надбавок за спортивні звання в порядку, визначеному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558"/>
      <w:bookmarkEnd w:id="555"/>
      <w:r w:rsidRPr="00601B23">
        <w:rPr>
          <w:rFonts w:ascii="Times New Roman" w:eastAsia="Times New Roman" w:hAnsi="Times New Roman" w:cs="Times New Roman"/>
          <w:color w:val="000000"/>
          <w:sz w:val="24"/>
          <w:szCs w:val="24"/>
          <w:lang w:eastAsia="ru-RU"/>
        </w:rPr>
        <w:t xml:space="preserve">Центральний орган виконавчої влади, що реалізує державну політику у сфері фізичної культури та спорту, бере участь у ліцензуванні та акредитації вищих навчальних закладів, у яких здійснюється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ідготовка фахівців сфери фізичної культури і спорту, в порядку, визначеному Кабінетом Міністрів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559"/>
      <w:bookmarkEnd w:id="556"/>
      <w:r w:rsidRPr="00601B23">
        <w:rPr>
          <w:rFonts w:ascii="Times New Roman" w:eastAsia="Times New Roman" w:hAnsi="Times New Roman" w:cs="Times New Roman"/>
          <w:i/>
          <w:iCs/>
          <w:color w:val="000000"/>
          <w:sz w:val="24"/>
          <w:szCs w:val="24"/>
          <w:lang w:eastAsia="ru-RU"/>
        </w:rPr>
        <w:t>{Частина четверта статті 49 із змінами, внесеними згідно із Законом </w:t>
      </w:r>
      <w:hyperlink r:id="rId114" w:anchor="n1296"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560"/>
      <w:bookmarkEnd w:id="557"/>
      <w:r w:rsidRPr="00601B23">
        <w:rPr>
          <w:rFonts w:ascii="Times New Roman" w:eastAsia="Times New Roman" w:hAnsi="Times New Roman" w:cs="Times New Roman"/>
          <w:color w:val="000000"/>
          <w:sz w:val="24"/>
          <w:szCs w:val="24"/>
          <w:lang w:eastAsia="ru-RU"/>
        </w:rPr>
        <w:t xml:space="preserve">Держава сприяє розвитку волонтерського руху у сфері фізичної культури і спорту, де на добровільних засадах надається допомога щодо організації фізкультурно-оздоровчої та спортивної діяльності, пропагування </w:t>
      </w:r>
      <w:proofErr w:type="gramStart"/>
      <w:r w:rsidRPr="00601B23">
        <w:rPr>
          <w:rFonts w:ascii="Times New Roman" w:eastAsia="Times New Roman" w:hAnsi="Times New Roman" w:cs="Times New Roman"/>
          <w:color w:val="000000"/>
          <w:sz w:val="24"/>
          <w:szCs w:val="24"/>
          <w:lang w:eastAsia="ru-RU"/>
        </w:rPr>
        <w:t>здорового</w:t>
      </w:r>
      <w:proofErr w:type="gramEnd"/>
      <w:r w:rsidRPr="00601B23">
        <w:rPr>
          <w:rFonts w:ascii="Times New Roman" w:eastAsia="Times New Roman" w:hAnsi="Times New Roman" w:cs="Times New Roman"/>
          <w:color w:val="000000"/>
          <w:sz w:val="24"/>
          <w:szCs w:val="24"/>
          <w:lang w:eastAsia="ru-RU"/>
        </w:rPr>
        <w:t xml:space="preserve"> способу життя, надання консультаційної допомоги.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8" w:name="n561"/>
      <w:bookmarkEnd w:id="558"/>
      <w:r w:rsidRPr="00601B23">
        <w:rPr>
          <w:rFonts w:ascii="Times New Roman" w:eastAsia="Times New Roman" w:hAnsi="Times New Roman" w:cs="Times New Roman"/>
          <w:i/>
          <w:iCs/>
          <w:color w:val="000000"/>
          <w:sz w:val="24"/>
          <w:szCs w:val="24"/>
          <w:lang w:eastAsia="ru-RU"/>
        </w:rPr>
        <w:t xml:space="preserve">{Частину  шосту  статті  49  виключено  на  </w:t>
      </w:r>
      <w:proofErr w:type="gramStart"/>
      <w:r w:rsidRPr="00601B23">
        <w:rPr>
          <w:rFonts w:ascii="Times New Roman" w:eastAsia="Times New Roman" w:hAnsi="Times New Roman" w:cs="Times New Roman"/>
          <w:i/>
          <w:iCs/>
          <w:color w:val="000000"/>
          <w:sz w:val="24"/>
          <w:szCs w:val="24"/>
          <w:lang w:eastAsia="ru-RU"/>
        </w:rPr>
        <w:t>п</w:t>
      </w:r>
      <w:proofErr w:type="gramEnd"/>
      <w:r w:rsidRPr="00601B23">
        <w:rPr>
          <w:rFonts w:ascii="Times New Roman" w:eastAsia="Times New Roman" w:hAnsi="Times New Roman" w:cs="Times New Roman"/>
          <w:i/>
          <w:iCs/>
          <w:color w:val="000000"/>
          <w:sz w:val="24"/>
          <w:szCs w:val="24"/>
          <w:lang w:eastAsia="ru-RU"/>
        </w:rPr>
        <w:t>ідставі Закону </w:t>
      </w:r>
      <w:hyperlink r:id="rId115" w:tgtFrame="_blank" w:history="1">
        <w:r w:rsidRPr="00601B23">
          <w:rPr>
            <w:rFonts w:ascii="Times New Roman" w:eastAsia="Times New Roman" w:hAnsi="Times New Roman" w:cs="Times New Roman"/>
            <w:i/>
            <w:iCs/>
            <w:color w:val="000099"/>
            <w:sz w:val="24"/>
            <w:szCs w:val="24"/>
            <w:u w:val="single"/>
            <w:lang w:eastAsia="ru-RU"/>
          </w:rPr>
          <w:t>№ 3236-VI від 19.04.2011</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9" w:name="n562"/>
      <w:bookmarkEnd w:id="559"/>
      <w:r w:rsidRPr="00601B23">
        <w:rPr>
          <w:rFonts w:ascii="Times New Roman" w:eastAsia="Times New Roman" w:hAnsi="Times New Roman" w:cs="Times New Roman"/>
          <w:color w:val="000000"/>
          <w:sz w:val="24"/>
          <w:szCs w:val="24"/>
          <w:lang w:eastAsia="ru-RU"/>
        </w:rPr>
        <w:t>Волонтери у сфері фізичної культури і спорту можуть забезпечуватися фізкультурно-спортивним обладнанням та спорядженням відповідними закладами фізичної культури і спорту та організаторами фізкультурно-оздоровчих або спортивних заході</w:t>
      </w:r>
      <w:proofErr w:type="gramStart"/>
      <w:r w:rsidRPr="00601B23">
        <w:rPr>
          <w:rFonts w:ascii="Times New Roman" w:eastAsia="Times New Roman" w:hAnsi="Times New Roman" w:cs="Times New Roman"/>
          <w:color w:val="000000"/>
          <w:sz w:val="24"/>
          <w:szCs w:val="24"/>
          <w:lang w:eastAsia="ru-RU"/>
        </w:rPr>
        <w:t>в</w:t>
      </w:r>
      <w:proofErr w:type="gramEnd"/>
      <w:r w:rsidRPr="00601B23">
        <w:rPr>
          <w:rFonts w:ascii="Times New Roman" w:eastAsia="Times New Roman" w:hAnsi="Times New Roman" w:cs="Times New Roman"/>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563"/>
      <w:bookmarkEnd w:id="560"/>
      <w:r w:rsidRPr="00601B23">
        <w:rPr>
          <w:rFonts w:ascii="Times New Roman" w:eastAsia="Times New Roman" w:hAnsi="Times New Roman" w:cs="Times New Roman"/>
          <w:b/>
          <w:bCs/>
          <w:color w:val="000000"/>
          <w:sz w:val="24"/>
          <w:szCs w:val="24"/>
          <w:lang w:eastAsia="ru-RU"/>
        </w:rPr>
        <w:t>Стаття 50. </w:t>
      </w:r>
      <w:r w:rsidRPr="00601B23">
        <w:rPr>
          <w:rFonts w:ascii="Times New Roman" w:eastAsia="Times New Roman" w:hAnsi="Times New Roman" w:cs="Times New Roman"/>
          <w:color w:val="000000"/>
          <w:sz w:val="24"/>
          <w:szCs w:val="24"/>
          <w:lang w:eastAsia="ru-RU"/>
        </w:rPr>
        <w:t>Наукове забезпечення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564"/>
      <w:bookmarkEnd w:id="561"/>
      <w:r w:rsidRPr="00601B23">
        <w:rPr>
          <w:rFonts w:ascii="Times New Roman" w:eastAsia="Times New Roman" w:hAnsi="Times New Roman" w:cs="Times New Roman"/>
          <w:color w:val="000000"/>
          <w:sz w:val="24"/>
          <w:szCs w:val="24"/>
          <w:lang w:eastAsia="ru-RU"/>
        </w:rPr>
        <w:t xml:space="preserve">Наукове забезпечення у сфері фізичної культури і спорту здійснюється для проведення наукових </w:t>
      </w:r>
      <w:proofErr w:type="gramStart"/>
      <w:r w:rsidRPr="00601B23">
        <w:rPr>
          <w:rFonts w:ascii="Times New Roman" w:eastAsia="Times New Roman" w:hAnsi="Times New Roman" w:cs="Times New Roman"/>
          <w:color w:val="000000"/>
          <w:sz w:val="24"/>
          <w:szCs w:val="24"/>
          <w:lang w:eastAsia="ru-RU"/>
        </w:rPr>
        <w:t>досл</w:t>
      </w:r>
      <w:proofErr w:type="gramEnd"/>
      <w:r w:rsidRPr="00601B23">
        <w:rPr>
          <w:rFonts w:ascii="Times New Roman" w:eastAsia="Times New Roman" w:hAnsi="Times New Roman" w:cs="Times New Roman"/>
          <w:color w:val="000000"/>
          <w:sz w:val="24"/>
          <w:szCs w:val="24"/>
          <w:lang w:eastAsia="ru-RU"/>
        </w:rPr>
        <w:t>іджень, впровадження їх результатів у практику роботи закладів фізичної культури і спорту, підготовки наукових кадрів та науково-педагогічних працівників.</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565"/>
      <w:bookmarkEnd w:id="562"/>
      <w:r w:rsidRPr="00601B23">
        <w:rPr>
          <w:rFonts w:ascii="Times New Roman" w:eastAsia="Times New Roman" w:hAnsi="Times New Roman" w:cs="Times New Roman"/>
          <w:color w:val="000000"/>
          <w:sz w:val="24"/>
          <w:szCs w:val="24"/>
          <w:lang w:eastAsia="ru-RU"/>
        </w:rPr>
        <w:lastRenderedPageBreak/>
        <w:t xml:space="preserve">Наукову і науково-методичну діяльність у сфері фізичної культури і спорту здійснюють наукові установи, вищі навчальні заклади III-IV </w:t>
      </w:r>
      <w:proofErr w:type="gramStart"/>
      <w:r w:rsidRPr="00601B23">
        <w:rPr>
          <w:rFonts w:ascii="Times New Roman" w:eastAsia="Times New Roman" w:hAnsi="Times New Roman" w:cs="Times New Roman"/>
          <w:color w:val="000000"/>
          <w:sz w:val="24"/>
          <w:szCs w:val="24"/>
          <w:lang w:eastAsia="ru-RU"/>
        </w:rPr>
        <w:t>р</w:t>
      </w:r>
      <w:proofErr w:type="gramEnd"/>
      <w:r w:rsidRPr="00601B23">
        <w:rPr>
          <w:rFonts w:ascii="Times New Roman" w:eastAsia="Times New Roman" w:hAnsi="Times New Roman" w:cs="Times New Roman"/>
          <w:color w:val="000000"/>
          <w:sz w:val="24"/>
          <w:szCs w:val="24"/>
          <w:lang w:eastAsia="ru-RU"/>
        </w:rPr>
        <w:t>івнів акредитації у порядку, встановленому законодавством.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566"/>
      <w:bookmarkEnd w:id="563"/>
      <w:r w:rsidRPr="00601B23">
        <w:rPr>
          <w:rFonts w:ascii="Times New Roman" w:eastAsia="Times New Roman" w:hAnsi="Times New Roman" w:cs="Times New Roman"/>
          <w:color w:val="000000"/>
          <w:sz w:val="24"/>
          <w:szCs w:val="24"/>
          <w:lang w:eastAsia="ru-RU"/>
        </w:rPr>
        <w:t xml:space="preserve">Центральний орган виконавчої влади, що забезпечує формування державної політики у сфері фізичної культури та спорту,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реалізує державну політику у сфері фізичної культури та спорту. Фінансування заходів, визначених цими планами, здійснюється на конкурсних засадах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567"/>
      <w:bookmarkEnd w:id="564"/>
      <w:r w:rsidRPr="00601B23">
        <w:rPr>
          <w:rFonts w:ascii="Times New Roman" w:eastAsia="Times New Roman" w:hAnsi="Times New Roman" w:cs="Times New Roman"/>
          <w:i/>
          <w:iCs/>
          <w:color w:val="000000"/>
          <w:sz w:val="24"/>
          <w:szCs w:val="24"/>
          <w:lang w:eastAsia="ru-RU"/>
        </w:rPr>
        <w:t>{Частина третя статті 50 із змінами, внесеними згідно із Законом </w:t>
      </w:r>
      <w:hyperlink r:id="rId116" w:anchor="n1297"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5" w:name="n568"/>
      <w:bookmarkEnd w:id="565"/>
      <w:r w:rsidRPr="00601B23">
        <w:rPr>
          <w:rFonts w:ascii="Times New Roman" w:eastAsia="Times New Roman" w:hAnsi="Times New Roman" w:cs="Times New Roman"/>
          <w:b/>
          <w:bCs/>
          <w:color w:val="000000"/>
          <w:sz w:val="24"/>
          <w:szCs w:val="24"/>
          <w:lang w:eastAsia="ru-RU"/>
        </w:rPr>
        <w:t>Стаття 51. </w:t>
      </w:r>
      <w:r w:rsidRPr="00601B23">
        <w:rPr>
          <w:rFonts w:ascii="Times New Roman" w:eastAsia="Times New Roman" w:hAnsi="Times New Roman" w:cs="Times New Roman"/>
          <w:color w:val="000000"/>
          <w:sz w:val="24"/>
          <w:szCs w:val="24"/>
          <w:lang w:eastAsia="ru-RU"/>
        </w:rPr>
        <w:t>Медичне забезпечення сфери фізичної культури і спорту (спортивна медицина)</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569"/>
      <w:bookmarkEnd w:id="566"/>
      <w:r w:rsidRPr="00601B23">
        <w:rPr>
          <w:rFonts w:ascii="Times New Roman" w:eastAsia="Times New Roman" w:hAnsi="Times New Roman" w:cs="Times New Roman"/>
          <w:color w:val="000000"/>
          <w:sz w:val="24"/>
          <w:szCs w:val="24"/>
          <w:lang w:eastAsia="ru-RU"/>
        </w:rPr>
        <w:t xml:space="preserve">Спортивна медицина є складовою системи охорони здоров'я у сфері фізичної культури і спорту та визначає стан здоров'я, фізичний розвиток та функціональний стан організму осіб, які займаються фізичною культурою і спортом, у тому числі шляхом визначення придатності (здійснення допуску) осіб до занять фізичною культурою і спортом, здійснення </w:t>
      </w:r>
      <w:proofErr w:type="gramStart"/>
      <w:r w:rsidRPr="00601B23">
        <w:rPr>
          <w:rFonts w:ascii="Times New Roman" w:eastAsia="Times New Roman" w:hAnsi="Times New Roman" w:cs="Times New Roman"/>
          <w:color w:val="000000"/>
          <w:sz w:val="24"/>
          <w:szCs w:val="24"/>
          <w:lang w:eastAsia="ru-RU"/>
        </w:rPr>
        <w:t>проф</w:t>
      </w:r>
      <w:proofErr w:type="gramEnd"/>
      <w:r w:rsidRPr="00601B23">
        <w:rPr>
          <w:rFonts w:ascii="Times New Roman" w:eastAsia="Times New Roman" w:hAnsi="Times New Roman" w:cs="Times New Roman"/>
          <w:color w:val="000000"/>
          <w:sz w:val="24"/>
          <w:szCs w:val="24"/>
          <w:lang w:eastAsia="ru-RU"/>
        </w:rPr>
        <w:t>ілактики, діагностики, лікування захворювань та ушкоджень, пов'язаних із заняттям фізичною культурою і спортом.</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570"/>
      <w:bookmarkEnd w:id="567"/>
      <w:r w:rsidRPr="00601B23">
        <w:rPr>
          <w:rFonts w:ascii="Times New Roman" w:eastAsia="Times New Roman" w:hAnsi="Times New Roman" w:cs="Times New Roman"/>
          <w:color w:val="000000"/>
          <w:sz w:val="24"/>
          <w:szCs w:val="24"/>
          <w:lang w:eastAsia="ru-RU"/>
        </w:rPr>
        <w:t>Служба спортивної медицини створюється та функціонує у порядку, встановленому Кабінетом Міні</w:t>
      </w:r>
      <w:proofErr w:type="gramStart"/>
      <w:r w:rsidRPr="00601B23">
        <w:rPr>
          <w:rFonts w:ascii="Times New Roman" w:eastAsia="Times New Roman" w:hAnsi="Times New Roman" w:cs="Times New Roman"/>
          <w:color w:val="000000"/>
          <w:sz w:val="24"/>
          <w:szCs w:val="24"/>
          <w:lang w:eastAsia="ru-RU"/>
        </w:rPr>
        <w:t>стр</w:t>
      </w:r>
      <w:proofErr w:type="gramEnd"/>
      <w:r w:rsidRPr="00601B23">
        <w:rPr>
          <w:rFonts w:ascii="Times New Roman" w:eastAsia="Times New Roman" w:hAnsi="Times New Roman" w:cs="Times New Roman"/>
          <w:color w:val="000000"/>
          <w:sz w:val="24"/>
          <w:szCs w:val="24"/>
          <w:lang w:eastAsia="ru-RU"/>
        </w:rPr>
        <w:t xml:space="preserve">ів України. Фінансування служби спортивної медицини здійснюється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8" w:name="n571"/>
      <w:bookmarkEnd w:id="568"/>
      <w:r w:rsidRPr="00601B23">
        <w:rPr>
          <w:rFonts w:ascii="Times New Roman" w:eastAsia="Times New Roman" w:hAnsi="Times New Roman" w:cs="Times New Roman"/>
          <w:color w:val="000000"/>
          <w:sz w:val="24"/>
          <w:szCs w:val="24"/>
          <w:lang w:eastAsia="ru-RU"/>
        </w:rPr>
        <w:t xml:space="preserve">Систематичному диспансерному огляду службою спортивної медицини </w:t>
      </w:r>
      <w:proofErr w:type="gramStart"/>
      <w:r w:rsidRPr="00601B23">
        <w:rPr>
          <w:rFonts w:ascii="Times New Roman" w:eastAsia="Times New Roman" w:hAnsi="Times New Roman" w:cs="Times New Roman"/>
          <w:color w:val="000000"/>
          <w:sz w:val="24"/>
          <w:szCs w:val="24"/>
          <w:lang w:eastAsia="ru-RU"/>
        </w:rPr>
        <w:t>п</w:t>
      </w:r>
      <w:proofErr w:type="gramEnd"/>
      <w:r w:rsidRPr="00601B23">
        <w:rPr>
          <w:rFonts w:ascii="Times New Roman" w:eastAsia="Times New Roman" w:hAnsi="Times New Roman" w:cs="Times New Roman"/>
          <w:color w:val="000000"/>
          <w:sz w:val="24"/>
          <w:szCs w:val="24"/>
          <w:lang w:eastAsia="ru-RU"/>
        </w:rPr>
        <w:t>ідлягають особи, які займаються фізичною культурою, та спортсмени дитячо-юнацького, резервного спорту та спорту вищих досягнень, ветерани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572"/>
      <w:bookmarkEnd w:id="569"/>
      <w:r w:rsidRPr="00601B23">
        <w:rPr>
          <w:rFonts w:ascii="Times New Roman" w:eastAsia="Times New Roman" w:hAnsi="Times New Roman" w:cs="Times New Roman"/>
          <w:color w:val="000000"/>
          <w:sz w:val="24"/>
          <w:szCs w:val="24"/>
          <w:lang w:eastAsia="ru-RU"/>
        </w:rPr>
        <w:t xml:space="preserve">Допуск осіб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занять фізичною </w:t>
      </w:r>
      <w:proofErr w:type="gramStart"/>
      <w:r w:rsidRPr="00601B23">
        <w:rPr>
          <w:rFonts w:ascii="Times New Roman" w:eastAsia="Times New Roman" w:hAnsi="Times New Roman" w:cs="Times New Roman"/>
          <w:color w:val="000000"/>
          <w:sz w:val="24"/>
          <w:szCs w:val="24"/>
          <w:lang w:eastAsia="ru-RU"/>
        </w:rPr>
        <w:t>культурою</w:t>
      </w:r>
      <w:proofErr w:type="gramEnd"/>
      <w:r w:rsidRPr="00601B23">
        <w:rPr>
          <w:rFonts w:ascii="Times New Roman" w:eastAsia="Times New Roman" w:hAnsi="Times New Roman" w:cs="Times New Roman"/>
          <w:color w:val="000000"/>
          <w:sz w:val="24"/>
          <w:szCs w:val="24"/>
          <w:lang w:eastAsia="ru-RU"/>
        </w:rPr>
        <w:t xml:space="preserve"> і спортом здійснює лікар із спортивної медицини.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0" w:name="n573"/>
      <w:bookmarkEnd w:id="570"/>
      <w:r w:rsidRPr="00601B23">
        <w:rPr>
          <w:rFonts w:ascii="Times New Roman" w:eastAsia="Times New Roman" w:hAnsi="Times New Roman" w:cs="Times New Roman"/>
          <w:color w:val="000000"/>
          <w:sz w:val="24"/>
          <w:szCs w:val="24"/>
          <w:lang w:eastAsia="ru-RU"/>
        </w:rPr>
        <w:t>Заняття фізичною культурою і спортом здійснюються з додержанням медичних норм, встановлених центральним органом виконавчої влади, що забезпечує формування державної політики у сфері охорони здоров’я.</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1" w:name="n574"/>
      <w:bookmarkEnd w:id="571"/>
      <w:r w:rsidRPr="00601B23">
        <w:rPr>
          <w:rFonts w:ascii="Times New Roman" w:eastAsia="Times New Roman" w:hAnsi="Times New Roman" w:cs="Times New Roman"/>
          <w:i/>
          <w:iCs/>
          <w:color w:val="000000"/>
          <w:sz w:val="24"/>
          <w:szCs w:val="24"/>
          <w:lang w:eastAsia="ru-RU"/>
        </w:rPr>
        <w:t xml:space="preserve">{Частина </w:t>
      </w:r>
      <w:proofErr w:type="gramStart"/>
      <w:r w:rsidRPr="00601B23">
        <w:rPr>
          <w:rFonts w:ascii="Times New Roman" w:eastAsia="Times New Roman" w:hAnsi="Times New Roman" w:cs="Times New Roman"/>
          <w:i/>
          <w:iCs/>
          <w:color w:val="000000"/>
          <w:sz w:val="24"/>
          <w:szCs w:val="24"/>
          <w:lang w:eastAsia="ru-RU"/>
        </w:rPr>
        <w:t>п’ята</w:t>
      </w:r>
      <w:proofErr w:type="gramEnd"/>
      <w:r w:rsidRPr="00601B23">
        <w:rPr>
          <w:rFonts w:ascii="Times New Roman" w:eastAsia="Times New Roman" w:hAnsi="Times New Roman" w:cs="Times New Roman"/>
          <w:i/>
          <w:iCs/>
          <w:color w:val="000000"/>
          <w:sz w:val="24"/>
          <w:szCs w:val="24"/>
          <w:lang w:eastAsia="ru-RU"/>
        </w:rPr>
        <w:t xml:space="preserve"> статті 51 із змінами, внесеними згідно із Законом </w:t>
      </w:r>
      <w:hyperlink r:id="rId117" w:anchor="n1299"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575"/>
      <w:bookmarkEnd w:id="572"/>
      <w:r w:rsidRPr="00601B23">
        <w:rPr>
          <w:rFonts w:ascii="Times New Roman" w:eastAsia="Times New Roman" w:hAnsi="Times New Roman" w:cs="Times New Roman"/>
          <w:b/>
          <w:bCs/>
          <w:color w:val="000000"/>
          <w:sz w:val="24"/>
          <w:szCs w:val="24"/>
          <w:lang w:eastAsia="ru-RU"/>
        </w:rPr>
        <w:t>Стаття 52. </w:t>
      </w:r>
      <w:r w:rsidRPr="00601B23">
        <w:rPr>
          <w:rFonts w:ascii="Times New Roman" w:eastAsia="Times New Roman" w:hAnsi="Times New Roman" w:cs="Times New Roman"/>
          <w:color w:val="000000"/>
          <w:sz w:val="24"/>
          <w:szCs w:val="24"/>
          <w:lang w:eastAsia="ru-RU"/>
        </w:rPr>
        <w:t>Антидопінгова діяльність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576"/>
      <w:bookmarkEnd w:id="573"/>
      <w:r w:rsidRPr="00601B23">
        <w:rPr>
          <w:rFonts w:ascii="Times New Roman" w:eastAsia="Times New Roman" w:hAnsi="Times New Roman" w:cs="Times New Roman"/>
          <w:color w:val="000000"/>
          <w:sz w:val="24"/>
          <w:szCs w:val="24"/>
          <w:lang w:eastAsia="ru-RU"/>
        </w:rPr>
        <w:t xml:space="preserve">Антидопінгова діяльність у сфері фізичної культури і спорту здійснюється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 та міжнародних договорів України.</w:t>
      </w: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74" w:name="n577"/>
      <w:bookmarkEnd w:id="574"/>
      <w:r w:rsidRPr="00601B23">
        <w:rPr>
          <w:rFonts w:ascii="Times New Roman" w:eastAsia="Times New Roman" w:hAnsi="Times New Roman" w:cs="Times New Roman"/>
          <w:b/>
          <w:bCs/>
          <w:color w:val="000000"/>
          <w:sz w:val="28"/>
          <w:lang w:eastAsia="ru-RU"/>
        </w:rPr>
        <w:t>Розділ VI. </w:t>
      </w:r>
      <w:r w:rsidRPr="00601B23">
        <w:rPr>
          <w:rFonts w:ascii="Times New Roman" w:eastAsia="Times New Roman" w:hAnsi="Times New Roman" w:cs="Times New Roman"/>
          <w:color w:val="000000"/>
          <w:sz w:val="24"/>
          <w:szCs w:val="24"/>
          <w:lang w:eastAsia="ru-RU"/>
        </w:rPr>
        <w:br/>
      </w:r>
      <w:r w:rsidRPr="00601B23">
        <w:rPr>
          <w:rFonts w:ascii="Times New Roman" w:eastAsia="Times New Roman" w:hAnsi="Times New Roman" w:cs="Times New Roman"/>
          <w:b/>
          <w:bCs/>
          <w:color w:val="000000"/>
          <w:sz w:val="28"/>
          <w:lang w:eastAsia="ru-RU"/>
        </w:rPr>
        <w:t>МІЖНАРОДНЕ СПІВРОБІТНИЦТВО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578"/>
      <w:bookmarkEnd w:id="575"/>
      <w:r w:rsidRPr="00601B23">
        <w:rPr>
          <w:rFonts w:ascii="Times New Roman" w:eastAsia="Times New Roman" w:hAnsi="Times New Roman" w:cs="Times New Roman"/>
          <w:b/>
          <w:bCs/>
          <w:color w:val="000000"/>
          <w:sz w:val="24"/>
          <w:szCs w:val="24"/>
          <w:lang w:eastAsia="ru-RU"/>
        </w:rPr>
        <w:t>Стаття 53. </w:t>
      </w:r>
      <w:r w:rsidRPr="00601B23">
        <w:rPr>
          <w:rFonts w:ascii="Times New Roman" w:eastAsia="Times New Roman" w:hAnsi="Times New Roman" w:cs="Times New Roman"/>
          <w:color w:val="000000"/>
          <w:sz w:val="24"/>
          <w:szCs w:val="24"/>
          <w:lang w:eastAsia="ru-RU"/>
        </w:rPr>
        <w:t>Міжнародне співробітництво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579"/>
      <w:bookmarkEnd w:id="576"/>
      <w:r w:rsidRPr="00601B23">
        <w:rPr>
          <w:rFonts w:ascii="Times New Roman" w:eastAsia="Times New Roman" w:hAnsi="Times New Roman" w:cs="Times New Roman"/>
          <w:color w:val="000000"/>
          <w:sz w:val="24"/>
          <w:szCs w:val="24"/>
          <w:lang w:eastAsia="ru-RU"/>
        </w:rPr>
        <w:t xml:space="preserve">Міжнародне співробітництво у сфері фізичної культури і спорту здійснюється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законів України та міжнародних договорів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580"/>
      <w:bookmarkEnd w:id="577"/>
      <w:r w:rsidRPr="00601B23">
        <w:rPr>
          <w:rFonts w:ascii="Times New Roman" w:eastAsia="Times New Roman" w:hAnsi="Times New Roman" w:cs="Times New Roman"/>
          <w:color w:val="000000"/>
          <w:sz w:val="24"/>
          <w:szCs w:val="24"/>
          <w:lang w:eastAsia="ru-RU"/>
        </w:rPr>
        <w:t>Держава сприяє міжнародному співробітництву у сфері фізичної культури і спорту, зокрема шляхом укладення відповідних міжнародних договорів України.</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581"/>
      <w:bookmarkEnd w:id="578"/>
      <w:proofErr w:type="gramStart"/>
      <w:r w:rsidRPr="00601B23">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фізичної культури та спорту,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roofErr w:type="gramEnd"/>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9" w:name="n582"/>
      <w:bookmarkEnd w:id="579"/>
      <w:r w:rsidRPr="00601B23">
        <w:rPr>
          <w:rFonts w:ascii="Times New Roman" w:eastAsia="Times New Roman" w:hAnsi="Times New Roman" w:cs="Times New Roman"/>
          <w:i/>
          <w:iCs/>
          <w:color w:val="000000"/>
          <w:sz w:val="24"/>
          <w:szCs w:val="24"/>
          <w:lang w:eastAsia="ru-RU"/>
        </w:rPr>
        <w:t>{Частина третя статті 53 із змінами, внесеними згідно із Законом </w:t>
      </w:r>
      <w:hyperlink r:id="rId118" w:anchor="n1300" w:tgtFrame="_blank" w:history="1">
        <w:r w:rsidRPr="00601B23">
          <w:rPr>
            <w:rFonts w:ascii="Times New Roman" w:eastAsia="Times New Roman" w:hAnsi="Times New Roman" w:cs="Times New Roman"/>
            <w:i/>
            <w:iCs/>
            <w:color w:val="000099"/>
            <w:sz w:val="24"/>
            <w:szCs w:val="24"/>
            <w:u w:val="single"/>
            <w:lang w:eastAsia="ru-RU"/>
          </w:rPr>
          <w:t>№ 5460-VI від 16.10.2012</w:t>
        </w:r>
      </w:hyperlink>
      <w:r w:rsidRPr="00601B23">
        <w:rPr>
          <w:rFonts w:ascii="Times New Roman" w:eastAsia="Times New Roman" w:hAnsi="Times New Roman" w:cs="Times New Roman"/>
          <w:i/>
          <w:iCs/>
          <w:color w:val="000000"/>
          <w:sz w:val="24"/>
          <w:szCs w:val="24"/>
          <w:lang w:eastAsia="ru-RU"/>
        </w:rPr>
        <w:t>}</w:t>
      </w:r>
    </w:p>
    <w:p w:rsidR="00560CB2" w:rsidRDefault="00560CB2" w:rsidP="00601B2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eastAsia="ru-RU"/>
        </w:rPr>
      </w:pPr>
      <w:bookmarkStart w:id="580" w:name="n583"/>
      <w:bookmarkEnd w:id="580"/>
    </w:p>
    <w:p w:rsidR="00560CB2" w:rsidRDefault="00560CB2" w:rsidP="00601B23">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eastAsia="ru-RU"/>
        </w:rPr>
      </w:pPr>
    </w:p>
    <w:p w:rsidR="00601B23" w:rsidRPr="00601B23" w:rsidRDefault="00601B23" w:rsidP="00601B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601B23">
        <w:rPr>
          <w:rFonts w:ascii="Times New Roman" w:eastAsia="Times New Roman" w:hAnsi="Times New Roman" w:cs="Times New Roman"/>
          <w:b/>
          <w:bCs/>
          <w:color w:val="000000"/>
          <w:sz w:val="28"/>
          <w:lang w:eastAsia="ru-RU"/>
        </w:rPr>
        <w:lastRenderedPageBreak/>
        <w:t>Розділ VII. </w:t>
      </w:r>
      <w:r w:rsidRPr="00601B23">
        <w:rPr>
          <w:rFonts w:ascii="Times New Roman" w:eastAsia="Times New Roman" w:hAnsi="Times New Roman" w:cs="Times New Roman"/>
          <w:color w:val="000000"/>
          <w:sz w:val="24"/>
          <w:szCs w:val="24"/>
          <w:lang w:eastAsia="ru-RU"/>
        </w:rPr>
        <w:br/>
      </w:r>
      <w:r w:rsidRPr="00601B23">
        <w:rPr>
          <w:rFonts w:ascii="Times New Roman" w:eastAsia="Times New Roman" w:hAnsi="Times New Roman" w:cs="Times New Roman"/>
          <w:b/>
          <w:bCs/>
          <w:color w:val="000000"/>
          <w:sz w:val="28"/>
          <w:lang w:eastAsia="ru-RU"/>
        </w:rPr>
        <w:t>ВІДПОВІДАЛЬНІСТЬ ЗА ПОРУШЕННЯ ЗАКОНОДАВСТВА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1" w:name="n584"/>
      <w:bookmarkEnd w:id="581"/>
      <w:r w:rsidRPr="00601B23">
        <w:rPr>
          <w:rFonts w:ascii="Times New Roman" w:eastAsia="Times New Roman" w:hAnsi="Times New Roman" w:cs="Times New Roman"/>
          <w:b/>
          <w:bCs/>
          <w:color w:val="000000"/>
          <w:sz w:val="24"/>
          <w:szCs w:val="24"/>
          <w:lang w:eastAsia="ru-RU"/>
        </w:rPr>
        <w:t>Стаття 54. </w:t>
      </w:r>
      <w:r w:rsidRPr="00601B23">
        <w:rPr>
          <w:rFonts w:ascii="Times New Roman" w:eastAsia="Times New Roman" w:hAnsi="Times New Roman" w:cs="Times New Roman"/>
          <w:color w:val="000000"/>
          <w:sz w:val="24"/>
          <w:szCs w:val="24"/>
          <w:lang w:eastAsia="ru-RU"/>
        </w:rPr>
        <w:t>Відповідальність за порушення законодавства у сфері фізичної культури і спорту</w:t>
      </w:r>
    </w:p>
    <w:p w:rsidR="00601B23" w:rsidRPr="00601B23" w:rsidRDefault="00601B23" w:rsidP="00601B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585"/>
      <w:bookmarkEnd w:id="582"/>
      <w:r w:rsidRPr="00601B23">
        <w:rPr>
          <w:rFonts w:ascii="Times New Roman" w:eastAsia="Times New Roman" w:hAnsi="Times New Roman" w:cs="Times New Roman"/>
          <w:color w:val="000000"/>
          <w:sz w:val="24"/>
          <w:szCs w:val="24"/>
          <w:lang w:eastAsia="ru-RU"/>
        </w:rPr>
        <w:t xml:space="preserve">Особи, винні у порушенні законодавства у сфері фізичної культури і спорту, несуть цивільно-правову, дисциплінарну, адміністративну або кримінальну відповідальність відповідно </w:t>
      </w:r>
      <w:proofErr w:type="gramStart"/>
      <w:r w:rsidRPr="00601B23">
        <w:rPr>
          <w:rFonts w:ascii="Times New Roman" w:eastAsia="Times New Roman" w:hAnsi="Times New Roman" w:cs="Times New Roman"/>
          <w:color w:val="000000"/>
          <w:sz w:val="24"/>
          <w:szCs w:val="24"/>
          <w:lang w:eastAsia="ru-RU"/>
        </w:rPr>
        <w:t>до</w:t>
      </w:r>
      <w:proofErr w:type="gramEnd"/>
      <w:r w:rsidRPr="00601B23">
        <w:rPr>
          <w:rFonts w:ascii="Times New Roman" w:eastAsia="Times New Roman" w:hAnsi="Times New Roman" w:cs="Times New Roman"/>
          <w:color w:val="000000"/>
          <w:sz w:val="24"/>
          <w:szCs w:val="24"/>
          <w:lang w:eastAsia="ru-RU"/>
        </w:rPr>
        <w:t xml:space="preserve"> закону.</w:t>
      </w:r>
    </w:p>
    <w:p w:rsidR="00560CB2" w:rsidRDefault="00560CB2">
      <w:pPr>
        <w:rPr>
          <w:rFonts w:ascii="Times New Roman" w:eastAsia="Times New Roman" w:hAnsi="Times New Roman" w:cs="Times New Roman"/>
          <w:b/>
          <w:bCs/>
          <w:color w:val="000000"/>
          <w:sz w:val="24"/>
          <w:szCs w:val="24"/>
          <w:lang w:eastAsia="ru-RU"/>
        </w:rPr>
      </w:pPr>
      <w:bookmarkStart w:id="583" w:name="n586"/>
      <w:bookmarkEnd w:id="583"/>
    </w:p>
    <w:p w:rsidR="00560CB2" w:rsidRDefault="00560CB2">
      <w:pPr>
        <w:rPr>
          <w:rFonts w:ascii="Times New Roman" w:eastAsia="Times New Roman" w:hAnsi="Times New Roman" w:cs="Times New Roman"/>
          <w:b/>
          <w:bCs/>
          <w:color w:val="000000"/>
          <w:sz w:val="24"/>
          <w:szCs w:val="24"/>
          <w:lang w:eastAsia="ru-RU"/>
        </w:rPr>
      </w:pPr>
      <w:r w:rsidRPr="00601B23">
        <w:rPr>
          <w:rFonts w:ascii="Times New Roman" w:eastAsia="Times New Roman" w:hAnsi="Times New Roman" w:cs="Times New Roman"/>
          <w:b/>
          <w:bCs/>
          <w:color w:val="000000"/>
          <w:sz w:val="24"/>
          <w:szCs w:val="24"/>
          <w:lang w:eastAsia="ru-RU"/>
        </w:rPr>
        <w:t>Президент України</w:t>
      </w:r>
      <w:r>
        <w:rPr>
          <w:rFonts w:ascii="Times New Roman" w:eastAsia="Times New Roman" w:hAnsi="Times New Roman" w:cs="Times New Roman"/>
          <w:b/>
          <w:bCs/>
          <w:color w:val="000000"/>
          <w:sz w:val="24"/>
          <w:szCs w:val="24"/>
          <w:lang w:eastAsia="ru-RU"/>
        </w:rPr>
        <w:t xml:space="preserve">                                                                                               </w:t>
      </w:r>
      <w:r w:rsidRPr="00601B23">
        <w:rPr>
          <w:rFonts w:ascii="Times New Roman" w:eastAsia="Times New Roman" w:hAnsi="Times New Roman" w:cs="Times New Roman"/>
          <w:b/>
          <w:bCs/>
          <w:color w:val="000000"/>
          <w:sz w:val="24"/>
          <w:szCs w:val="24"/>
          <w:lang w:eastAsia="ru-RU"/>
        </w:rPr>
        <w:t>Л.КРАВЧУК</w:t>
      </w:r>
    </w:p>
    <w:p w:rsidR="00560CB2" w:rsidRDefault="00560CB2">
      <w:r w:rsidRPr="00601B23">
        <w:rPr>
          <w:rFonts w:ascii="Times New Roman" w:eastAsia="Times New Roman" w:hAnsi="Times New Roman" w:cs="Times New Roman"/>
          <w:b/>
          <w:bCs/>
          <w:color w:val="000000"/>
          <w:sz w:val="24"/>
          <w:szCs w:val="24"/>
          <w:lang w:eastAsia="ru-RU"/>
        </w:rPr>
        <w:t>м. Київ</w:t>
      </w:r>
      <w:r w:rsidRPr="00601B23">
        <w:rPr>
          <w:rFonts w:ascii="Times New Roman" w:eastAsia="Times New Roman" w:hAnsi="Times New Roman" w:cs="Times New Roman"/>
          <w:sz w:val="24"/>
          <w:szCs w:val="24"/>
          <w:lang w:eastAsia="ru-RU"/>
        </w:rPr>
        <w:t> </w:t>
      </w:r>
      <w:r w:rsidRPr="00601B23">
        <w:rPr>
          <w:rFonts w:ascii="Times New Roman" w:eastAsia="Times New Roman" w:hAnsi="Times New Roman" w:cs="Times New Roman"/>
          <w:sz w:val="24"/>
          <w:szCs w:val="24"/>
          <w:lang w:eastAsia="ru-RU"/>
        </w:rPr>
        <w:br/>
      </w:r>
      <w:r w:rsidRPr="00601B23">
        <w:rPr>
          <w:rFonts w:ascii="Times New Roman" w:eastAsia="Times New Roman" w:hAnsi="Times New Roman" w:cs="Times New Roman"/>
          <w:b/>
          <w:bCs/>
          <w:color w:val="000000"/>
          <w:sz w:val="24"/>
          <w:szCs w:val="24"/>
          <w:lang w:eastAsia="ru-RU"/>
        </w:rPr>
        <w:t>24 грудня 1993 року</w:t>
      </w:r>
      <w:r w:rsidRPr="00601B23">
        <w:rPr>
          <w:rFonts w:ascii="Times New Roman" w:eastAsia="Times New Roman" w:hAnsi="Times New Roman" w:cs="Times New Roman"/>
          <w:sz w:val="24"/>
          <w:szCs w:val="24"/>
          <w:lang w:eastAsia="ru-RU"/>
        </w:rPr>
        <w:t> </w:t>
      </w:r>
      <w:r w:rsidRPr="00601B23">
        <w:rPr>
          <w:rFonts w:ascii="Times New Roman" w:eastAsia="Times New Roman" w:hAnsi="Times New Roman" w:cs="Times New Roman"/>
          <w:sz w:val="24"/>
          <w:szCs w:val="24"/>
          <w:lang w:eastAsia="ru-RU"/>
        </w:rPr>
        <w:br/>
      </w:r>
      <w:r w:rsidRPr="00601B23">
        <w:rPr>
          <w:rFonts w:ascii="Times New Roman" w:eastAsia="Times New Roman" w:hAnsi="Times New Roman" w:cs="Times New Roman"/>
          <w:b/>
          <w:bCs/>
          <w:color w:val="000000"/>
          <w:sz w:val="24"/>
          <w:szCs w:val="24"/>
          <w:lang w:eastAsia="ru-RU"/>
        </w:rPr>
        <w:t>№ 3808-XII</w:t>
      </w:r>
    </w:p>
    <w:sectPr w:rsidR="00560CB2" w:rsidSect="00560CB2">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601B23"/>
    <w:rsid w:val="00051237"/>
    <w:rsid w:val="001D1031"/>
    <w:rsid w:val="00560CB2"/>
    <w:rsid w:val="00601B23"/>
    <w:rsid w:val="006B3AB7"/>
    <w:rsid w:val="00831404"/>
    <w:rsid w:val="00C24604"/>
    <w:rsid w:val="00D626C0"/>
    <w:rsid w:val="00DA25F3"/>
    <w:rsid w:val="00FB44E6"/>
    <w:rsid w:val="00FF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601B23"/>
  </w:style>
  <w:style w:type="character" w:customStyle="1" w:styleId="apple-converted-space">
    <w:name w:val="apple-converted-space"/>
    <w:basedOn w:val="a0"/>
    <w:rsid w:val="00601B23"/>
  </w:style>
  <w:style w:type="character" w:styleId="a3">
    <w:name w:val="Hyperlink"/>
    <w:basedOn w:val="a0"/>
    <w:uiPriority w:val="99"/>
    <w:semiHidden/>
    <w:unhideWhenUsed/>
    <w:rsid w:val="00601B23"/>
    <w:rPr>
      <w:color w:val="0000FF"/>
      <w:u w:val="single"/>
    </w:rPr>
  </w:style>
  <w:style w:type="character" w:customStyle="1" w:styleId="rvts46">
    <w:name w:val="rvts46"/>
    <w:basedOn w:val="a0"/>
    <w:rsid w:val="00601B23"/>
  </w:style>
  <w:style w:type="character" w:customStyle="1" w:styleId="rvts9">
    <w:name w:val="rvts9"/>
    <w:basedOn w:val="a0"/>
    <w:rsid w:val="00601B23"/>
  </w:style>
  <w:style w:type="paragraph" w:customStyle="1" w:styleId="rvps6">
    <w:name w:val="rvps6"/>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01B23"/>
  </w:style>
  <w:style w:type="paragraph" w:customStyle="1" w:styleId="rvps7">
    <w:name w:val="rvps7"/>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01B23"/>
  </w:style>
  <w:style w:type="paragraph" w:customStyle="1" w:styleId="rvps15">
    <w:name w:val="rvps15"/>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01B23"/>
  </w:style>
  <w:style w:type="character" w:customStyle="1" w:styleId="rvts23">
    <w:name w:val="rvts23"/>
    <w:basedOn w:val="a0"/>
    <w:rsid w:val="00601B23"/>
  </w:style>
  <w:style w:type="paragraph" w:customStyle="1" w:styleId="rvps18">
    <w:name w:val="rvps18"/>
    <w:basedOn w:val="a"/>
    <w:rsid w:val="0060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1B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6447">
      <w:bodyDiv w:val="1"/>
      <w:marLeft w:val="0"/>
      <w:marRight w:val="0"/>
      <w:marTop w:val="0"/>
      <w:marBottom w:val="0"/>
      <w:divBdr>
        <w:top w:val="none" w:sz="0" w:space="0" w:color="auto"/>
        <w:left w:val="none" w:sz="0" w:space="0" w:color="auto"/>
        <w:bottom w:val="none" w:sz="0" w:space="0" w:color="auto"/>
        <w:right w:val="none" w:sz="0" w:space="0" w:color="auto"/>
      </w:divBdr>
      <w:divsChild>
        <w:div w:id="1199782439">
          <w:marLeft w:val="0"/>
          <w:marRight w:val="0"/>
          <w:marTop w:val="0"/>
          <w:marBottom w:val="150"/>
          <w:divBdr>
            <w:top w:val="none" w:sz="0" w:space="0" w:color="auto"/>
            <w:left w:val="none" w:sz="0" w:space="0" w:color="auto"/>
            <w:bottom w:val="none" w:sz="0" w:space="0" w:color="auto"/>
            <w:right w:val="none" w:sz="0" w:space="0" w:color="auto"/>
          </w:divBdr>
        </w:div>
      </w:divsChild>
    </w:div>
    <w:div w:id="28454984">
      <w:bodyDiv w:val="1"/>
      <w:marLeft w:val="0"/>
      <w:marRight w:val="0"/>
      <w:marTop w:val="0"/>
      <w:marBottom w:val="0"/>
      <w:divBdr>
        <w:top w:val="none" w:sz="0" w:space="0" w:color="auto"/>
        <w:left w:val="none" w:sz="0" w:space="0" w:color="auto"/>
        <w:bottom w:val="none" w:sz="0" w:space="0" w:color="auto"/>
        <w:right w:val="none" w:sz="0" w:space="0" w:color="auto"/>
      </w:divBdr>
      <w:divsChild>
        <w:div w:id="727269874">
          <w:marLeft w:val="0"/>
          <w:marRight w:val="0"/>
          <w:marTop w:val="0"/>
          <w:marBottom w:val="150"/>
          <w:divBdr>
            <w:top w:val="none" w:sz="0" w:space="0" w:color="auto"/>
            <w:left w:val="none" w:sz="0" w:space="0" w:color="auto"/>
            <w:bottom w:val="none" w:sz="0" w:space="0" w:color="auto"/>
            <w:right w:val="none" w:sz="0" w:space="0" w:color="auto"/>
          </w:divBdr>
        </w:div>
      </w:divsChild>
    </w:div>
    <w:div w:id="11240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5460-17/paran1196" TargetMode="External"/><Relationship Id="rId117" Type="http://schemas.openxmlformats.org/officeDocument/2006/relationships/hyperlink" Target="http://zakon2.rada.gov.ua/laws/show/5460-17/paran1299" TargetMode="External"/><Relationship Id="rId21" Type="http://schemas.openxmlformats.org/officeDocument/2006/relationships/hyperlink" Target="http://zakon2.rada.gov.ua/laws/show/3808-12/paran344" TargetMode="External"/><Relationship Id="rId42" Type="http://schemas.openxmlformats.org/officeDocument/2006/relationships/hyperlink" Target="http://zakon2.rada.gov.ua/laws/show/5460-17/paran1238" TargetMode="External"/><Relationship Id="rId47" Type="http://schemas.openxmlformats.org/officeDocument/2006/relationships/hyperlink" Target="http://zakon2.rada.gov.ua/laws/show/5460-17/paran1245" TargetMode="External"/><Relationship Id="rId63" Type="http://schemas.openxmlformats.org/officeDocument/2006/relationships/hyperlink" Target="http://zakon2.rada.gov.ua/laws/show/5460-17/paran1264" TargetMode="External"/><Relationship Id="rId68" Type="http://schemas.openxmlformats.org/officeDocument/2006/relationships/hyperlink" Target="http://zakon2.rada.gov.ua/laws/show/5460-17/paran1266" TargetMode="External"/><Relationship Id="rId84" Type="http://schemas.openxmlformats.org/officeDocument/2006/relationships/hyperlink" Target="http://zakon2.rada.gov.ua/laws/show/5460-17/paran1278" TargetMode="External"/><Relationship Id="rId89" Type="http://schemas.openxmlformats.org/officeDocument/2006/relationships/hyperlink" Target="http://zakon2.rada.gov.ua/laws/show/5460-17/paran1277" TargetMode="External"/><Relationship Id="rId112" Type="http://schemas.openxmlformats.org/officeDocument/2006/relationships/hyperlink" Target="http://zakon2.rada.gov.ua/laws/show/z0554-14/paran17" TargetMode="External"/><Relationship Id="rId16" Type="http://schemas.openxmlformats.org/officeDocument/2006/relationships/hyperlink" Target="http://zakon2.rada.gov.ua/laws/show/5460-17" TargetMode="External"/><Relationship Id="rId107" Type="http://schemas.openxmlformats.org/officeDocument/2006/relationships/hyperlink" Target="http://zakon2.rada.gov.ua/laws/show/77-19/paran841" TargetMode="External"/><Relationship Id="rId11" Type="http://schemas.openxmlformats.org/officeDocument/2006/relationships/hyperlink" Target="http://zakon2.rada.gov.ua/laws/show/3370-15" TargetMode="External"/><Relationship Id="rId24" Type="http://schemas.openxmlformats.org/officeDocument/2006/relationships/hyperlink" Target="http://zakon2.rada.gov.ua/laws/show/770-14" TargetMode="External"/><Relationship Id="rId32" Type="http://schemas.openxmlformats.org/officeDocument/2006/relationships/hyperlink" Target="http://zakon2.rada.gov.ua/laws/show/5460-17/paran1232" TargetMode="External"/><Relationship Id="rId37" Type="http://schemas.openxmlformats.org/officeDocument/2006/relationships/hyperlink" Target="http://zakon2.rada.gov.ua/laws/show/5460-17/paran1237" TargetMode="External"/><Relationship Id="rId40" Type="http://schemas.openxmlformats.org/officeDocument/2006/relationships/hyperlink" Target="http://zakon2.rada.gov.ua/laws/show/5460-17/paran1239" TargetMode="External"/><Relationship Id="rId45" Type="http://schemas.openxmlformats.org/officeDocument/2006/relationships/hyperlink" Target="http://zakon2.rada.gov.ua/laws/show/453-19/paran8" TargetMode="External"/><Relationship Id="rId53" Type="http://schemas.openxmlformats.org/officeDocument/2006/relationships/hyperlink" Target="http://zakon2.rada.gov.ua/laws/show/5460-17/paran1252" TargetMode="External"/><Relationship Id="rId58" Type="http://schemas.openxmlformats.org/officeDocument/2006/relationships/hyperlink" Target="http://zakon2.rada.gov.ua/laws/show/5460-17/paran1258" TargetMode="External"/><Relationship Id="rId66" Type="http://schemas.openxmlformats.org/officeDocument/2006/relationships/hyperlink" Target="http://zakon2.rada.gov.ua/laws/show/5460-17/paran1265" TargetMode="External"/><Relationship Id="rId74" Type="http://schemas.openxmlformats.org/officeDocument/2006/relationships/hyperlink" Target="http://zakon2.rada.gov.ua/laws/show/76-19/paran254" TargetMode="External"/><Relationship Id="rId79" Type="http://schemas.openxmlformats.org/officeDocument/2006/relationships/hyperlink" Target="http://zakon2.rada.gov.ua/laws/show/5460-17/paran1272" TargetMode="External"/><Relationship Id="rId87" Type="http://schemas.openxmlformats.org/officeDocument/2006/relationships/hyperlink" Target="http://zakon2.rada.gov.ua/laws/show/5460-17/paran1277" TargetMode="External"/><Relationship Id="rId102" Type="http://schemas.openxmlformats.org/officeDocument/2006/relationships/hyperlink" Target="http://zakon2.rada.gov.ua/laws/show/5460-17/paran1282" TargetMode="External"/><Relationship Id="rId110" Type="http://schemas.openxmlformats.org/officeDocument/2006/relationships/hyperlink" Target="http://zakon2.rada.gov.ua/laws/show/5460-17/paran1292" TargetMode="External"/><Relationship Id="rId115" Type="http://schemas.openxmlformats.org/officeDocument/2006/relationships/hyperlink" Target="http://zakon2.rada.gov.ua/laws/show/3236-17" TargetMode="External"/><Relationship Id="rId5" Type="http://schemas.openxmlformats.org/officeDocument/2006/relationships/hyperlink" Target="http://zakon2.rada.gov.ua/laws/show/3809-12" TargetMode="External"/><Relationship Id="rId61" Type="http://schemas.openxmlformats.org/officeDocument/2006/relationships/hyperlink" Target="http://zakon2.rada.gov.ua/laws/show/5460-17/paran1262" TargetMode="External"/><Relationship Id="rId82" Type="http://schemas.openxmlformats.org/officeDocument/2006/relationships/hyperlink" Target="http://zakon2.rada.gov.ua/laws/show/5460-17/paran1277" TargetMode="External"/><Relationship Id="rId90" Type="http://schemas.openxmlformats.org/officeDocument/2006/relationships/hyperlink" Target="http://zakon2.rada.gov.ua/laws/show/5460-17/paran1277" TargetMode="External"/><Relationship Id="rId95" Type="http://schemas.openxmlformats.org/officeDocument/2006/relationships/hyperlink" Target="http://zakon2.rada.gov.ua/laws/show/z1861-13/paran14" TargetMode="External"/><Relationship Id="rId19" Type="http://schemas.openxmlformats.org/officeDocument/2006/relationships/hyperlink" Target="http://zakon2.rada.gov.ua/laws/show/453-19/paran7" TargetMode="External"/><Relationship Id="rId14" Type="http://schemas.openxmlformats.org/officeDocument/2006/relationships/hyperlink" Target="http://zakon2.rada.gov.ua/laws/show/2608-17" TargetMode="External"/><Relationship Id="rId22" Type="http://schemas.openxmlformats.org/officeDocument/2006/relationships/hyperlink" Target="http://zakon2.rada.gov.ua/laws/show/3808-12/paran345" TargetMode="External"/><Relationship Id="rId27" Type="http://schemas.openxmlformats.org/officeDocument/2006/relationships/hyperlink" Target="http://zakon2.rada.gov.ua/laws/show/254%D0%BA/96-%D0%B2%D1%80" TargetMode="External"/><Relationship Id="rId30" Type="http://schemas.openxmlformats.org/officeDocument/2006/relationships/hyperlink" Target="http://zakon2.rada.gov.ua/laws/show/5460-17/paran1200" TargetMode="External"/><Relationship Id="rId35" Type="http://schemas.openxmlformats.org/officeDocument/2006/relationships/hyperlink" Target="http://zakon2.rada.gov.ua/laws/show/5460-17/paran1235" TargetMode="External"/><Relationship Id="rId43" Type="http://schemas.openxmlformats.org/officeDocument/2006/relationships/hyperlink" Target="http://zakon2.rada.gov.ua/laws/show/77-19/paran840" TargetMode="External"/><Relationship Id="rId48" Type="http://schemas.openxmlformats.org/officeDocument/2006/relationships/hyperlink" Target="http://zakon2.rada.gov.ua/laws/show/5460-17/paran1246" TargetMode="External"/><Relationship Id="rId56" Type="http://schemas.openxmlformats.org/officeDocument/2006/relationships/hyperlink" Target="http://zakon2.rada.gov.ua/laws/show/1724-17" TargetMode="External"/><Relationship Id="rId64" Type="http://schemas.openxmlformats.org/officeDocument/2006/relationships/hyperlink" Target="http://zakon2.rada.gov.ua/laws/show/5460-17/paran1265" TargetMode="External"/><Relationship Id="rId69" Type="http://schemas.openxmlformats.org/officeDocument/2006/relationships/hyperlink" Target="http://zakon2.rada.gov.ua/laws/show/5460-17/paran1266" TargetMode="External"/><Relationship Id="rId77" Type="http://schemas.openxmlformats.org/officeDocument/2006/relationships/hyperlink" Target="http://zakon2.rada.gov.ua/laws/show/453-19/paran12" TargetMode="External"/><Relationship Id="rId100" Type="http://schemas.openxmlformats.org/officeDocument/2006/relationships/hyperlink" Target="http://zakon2.rada.gov.ua/laws/show/5460-17/paran1280" TargetMode="External"/><Relationship Id="rId105" Type="http://schemas.openxmlformats.org/officeDocument/2006/relationships/hyperlink" Target="http://zakon2.rada.gov.ua/laws/show/5460-17/paran1289" TargetMode="External"/><Relationship Id="rId113" Type="http://schemas.openxmlformats.org/officeDocument/2006/relationships/hyperlink" Target="http://zakon2.rada.gov.ua/laws/show/5460-17/paran1295" TargetMode="External"/><Relationship Id="rId118" Type="http://schemas.openxmlformats.org/officeDocument/2006/relationships/hyperlink" Target="http://zakon2.rada.gov.ua/laws/show/5460-17/paran1300" TargetMode="External"/><Relationship Id="rId8" Type="http://schemas.openxmlformats.org/officeDocument/2006/relationships/hyperlink" Target="http://zakon2.rada.gov.ua/laws/show/2548-14" TargetMode="External"/><Relationship Id="rId51" Type="http://schemas.openxmlformats.org/officeDocument/2006/relationships/hyperlink" Target="http://zakon2.rada.gov.ua/laws/show/5460-17/paran1249" TargetMode="External"/><Relationship Id="rId72" Type="http://schemas.openxmlformats.org/officeDocument/2006/relationships/hyperlink" Target="http://zakon2.rada.gov.ua/laws/show/5460-17/paran1269" TargetMode="External"/><Relationship Id="rId80" Type="http://schemas.openxmlformats.org/officeDocument/2006/relationships/hyperlink" Target="http://zakon2.rada.gov.ua/laws/show/5460-17/paran1274" TargetMode="External"/><Relationship Id="rId85" Type="http://schemas.openxmlformats.org/officeDocument/2006/relationships/hyperlink" Target="http://zakon2.rada.gov.ua/laws/show/5460-17/paran1279" TargetMode="External"/><Relationship Id="rId93" Type="http://schemas.openxmlformats.org/officeDocument/2006/relationships/hyperlink" Target="http://zakon2.rada.gov.ua/laws/show/5460-17/paran1280" TargetMode="External"/><Relationship Id="rId98" Type="http://schemas.openxmlformats.org/officeDocument/2006/relationships/hyperlink" Target="http://zakon2.rada.gov.ua/laws/show/5460-17/paran1281" TargetMode="External"/><Relationship Id="rId3" Type="http://schemas.openxmlformats.org/officeDocument/2006/relationships/webSettings" Target="webSettings.xml"/><Relationship Id="rId12" Type="http://schemas.openxmlformats.org/officeDocument/2006/relationships/hyperlink" Target="http://zakon2.rada.gov.ua/laws/show/1021-16" TargetMode="External"/><Relationship Id="rId17" Type="http://schemas.openxmlformats.org/officeDocument/2006/relationships/hyperlink" Target="http://zakon2.rada.gov.ua/laws/show/76-19" TargetMode="External"/><Relationship Id="rId25" Type="http://schemas.openxmlformats.org/officeDocument/2006/relationships/hyperlink" Target="http://zakon2.rada.gov.ua/laws/show/5460-17/paran1196" TargetMode="External"/><Relationship Id="rId33" Type="http://schemas.openxmlformats.org/officeDocument/2006/relationships/hyperlink" Target="http://zakon2.rada.gov.ua/laws/show/5460-17/paran1233" TargetMode="External"/><Relationship Id="rId38" Type="http://schemas.openxmlformats.org/officeDocument/2006/relationships/hyperlink" Target="http://zakon2.rada.gov.ua/laws/show/2608-17" TargetMode="External"/><Relationship Id="rId46" Type="http://schemas.openxmlformats.org/officeDocument/2006/relationships/hyperlink" Target="http://zakon2.rada.gov.ua/laws/show/1354-2011-%D0%BF" TargetMode="External"/><Relationship Id="rId59" Type="http://schemas.openxmlformats.org/officeDocument/2006/relationships/hyperlink" Target="http://zakon2.rada.gov.ua/laws/show/5460-17/paran1259" TargetMode="External"/><Relationship Id="rId67" Type="http://schemas.openxmlformats.org/officeDocument/2006/relationships/hyperlink" Target="http://zakon2.rada.gov.ua/laws/show/22-2012-%D0%BF/paran8" TargetMode="External"/><Relationship Id="rId103" Type="http://schemas.openxmlformats.org/officeDocument/2006/relationships/hyperlink" Target="http://zakon2.rada.gov.ua/laws/show/5460-17/paran1284" TargetMode="External"/><Relationship Id="rId108" Type="http://schemas.openxmlformats.org/officeDocument/2006/relationships/hyperlink" Target="http://zakon2.rada.gov.ua/laws/show/5460-17/paran1292" TargetMode="External"/><Relationship Id="rId116" Type="http://schemas.openxmlformats.org/officeDocument/2006/relationships/hyperlink" Target="http://zakon2.rada.gov.ua/laws/show/5460-17/paran1297" TargetMode="External"/><Relationship Id="rId20" Type="http://schemas.openxmlformats.org/officeDocument/2006/relationships/hyperlink" Target="http://zakon2.rada.gov.ua/laws/show/3808-12/paran588" TargetMode="External"/><Relationship Id="rId41" Type="http://schemas.openxmlformats.org/officeDocument/2006/relationships/hyperlink" Target="http://zakon2.rada.gov.ua/laws/show/5460-17/paran1238" TargetMode="External"/><Relationship Id="rId54" Type="http://schemas.openxmlformats.org/officeDocument/2006/relationships/hyperlink" Target="http://zakon2.rada.gov.ua/laws/show/5460-17/paran1254" TargetMode="External"/><Relationship Id="rId62" Type="http://schemas.openxmlformats.org/officeDocument/2006/relationships/hyperlink" Target="http://zakon2.rada.gov.ua/laws/show/5460-17/paran1264" TargetMode="External"/><Relationship Id="rId70" Type="http://schemas.openxmlformats.org/officeDocument/2006/relationships/hyperlink" Target="http://zakon2.rada.gov.ua/laws/show/5460-17/paran1266" TargetMode="External"/><Relationship Id="rId75" Type="http://schemas.openxmlformats.org/officeDocument/2006/relationships/hyperlink" Target="http://zakon2.rada.gov.ua/laws/show/453-19/paran10" TargetMode="External"/><Relationship Id="rId83" Type="http://schemas.openxmlformats.org/officeDocument/2006/relationships/hyperlink" Target="http://zakon2.rada.gov.ua/laws/show/5460-17/paran1277" TargetMode="External"/><Relationship Id="rId88" Type="http://schemas.openxmlformats.org/officeDocument/2006/relationships/hyperlink" Target="http://zakon2.rada.gov.ua/laws/show/5460-17/paran1277" TargetMode="External"/><Relationship Id="rId91" Type="http://schemas.openxmlformats.org/officeDocument/2006/relationships/hyperlink" Target="http://zakon2.rada.gov.ua/laws/show/322-08" TargetMode="External"/><Relationship Id="rId96" Type="http://schemas.openxmlformats.org/officeDocument/2006/relationships/hyperlink" Target="http://zakon2.rada.gov.ua/laws/show/5460-17/paran1280" TargetMode="External"/><Relationship Id="rId111" Type="http://schemas.openxmlformats.org/officeDocument/2006/relationships/hyperlink" Target="http://zakon2.rada.gov.ua/laws/show/453-19/paran13" TargetMode="External"/><Relationship Id="rId1" Type="http://schemas.openxmlformats.org/officeDocument/2006/relationships/styles" Target="styles.xml"/><Relationship Id="rId6" Type="http://schemas.openxmlformats.org/officeDocument/2006/relationships/hyperlink" Target="http://zakon2.rada.gov.ua/laws/show/770-14" TargetMode="External"/><Relationship Id="rId15" Type="http://schemas.openxmlformats.org/officeDocument/2006/relationships/hyperlink" Target="http://zakon2.rada.gov.ua/laws/show/3236-17" TargetMode="External"/><Relationship Id="rId23" Type="http://schemas.openxmlformats.org/officeDocument/2006/relationships/hyperlink" Target="http://zakon2.rada.gov.ua/laws/show/928-19/paran125" TargetMode="External"/><Relationship Id="rId28" Type="http://schemas.openxmlformats.org/officeDocument/2006/relationships/hyperlink" Target="http://zakon2.rada.gov.ua/laws/show/5460-17/paran1197" TargetMode="External"/><Relationship Id="rId36" Type="http://schemas.openxmlformats.org/officeDocument/2006/relationships/hyperlink" Target="http://zakon2.rada.gov.ua/laws/show/5460-17/paran1236" TargetMode="External"/><Relationship Id="rId49" Type="http://schemas.openxmlformats.org/officeDocument/2006/relationships/hyperlink" Target="http://zakon2.rada.gov.ua/laws/show/5460-17/paran1246" TargetMode="External"/><Relationship Id="rId57" Type="http://schemas.openxmlformats.org/officeDocument/2006/relationships/hyperlink" Target="http://zakon2.rada.gov.ua/laws/show/5460-17/paran1256" TargetMode="External"/><Relationship Id="rId106" Type="http://schemas.openxmlformats.org/officeDocument/2006/relationships/hyperlink" Target="http://zakon2.rada.gov.ua/laws/show/5460-17/paran1290" TargetMode="External"/><Relationship Id="rId114" Type="http://schemas.openxmlformats.org/officeDocument/2006/relationships/hyperlink" Target="http://zakon2.rada.gov.ua/laws/show/5460-17/paran1296" TargetMode="External"/><Relationship Id="rId119" Type="http://schemas.openxmlformats.org/officeDocument/2006/relationships/fontTable" Target="fontTable.xml"/><Relationship Id="rId10" Type="http://schemas.openxmlformats.org/officeDocument/2006/relationships/hyperlink" Target="http://zakon2.rada.gov.ua/laws/show/2416-15" TargetMode="External"/><Relationship Id="rId31" Type="http://schemas.openxmlformats.org/officeDocument/2006/relationships/hyperlink" Target="http://zakon2.rada.gov.ua/laws/show/5460-17/paran1208" TargetMode="External"/><Relationship Id="rId44" Type="http://schemas.openxmlformats.org/officeDocument/2006/relationships/hyperlink" Target="http://zakon2.rada.gov.ua/laws/show/453-19/paran8" TargetMode="External"/><Relationship Id="rId52" Type="http://schemas.openxmlformats.org/officeDocument/2006/relationships/hyperlink" Target="http://zakon2.rada.gov.ua/laws/show/948-2011-%D0%BF" TargetMode="External"/><Relationship Id="rId60" Type="http://schemas.openxmlformats.org/officeDocument/2006/relationships/hyperlink" Target="http://zakon2.rada.gov.ua/laws/show/5460-17/paran1261" TargetMode="External"/><Relationship Id="rId65" Type="http://schemas.openxmlformats.org/officeDocument/2006/relationships/hyperlink" Target="http://zakon2.rada.gov.ua/laws/show/5460-17/paran1264" TargetMode="External"/><Relationship Id="rId73" Type="http://schemas.openxmlformats.org/officeDocument/2006/relationships/hyperlink" Target="http://zakon2.rada.gov.ua/laws/show/5460-17/paran1270" TargetMode="External"/><Relationship Id="rId78" Type="http://schemas.openxmlformats.org/officeDocument/2006/relationships/hyperlink" Target="http://zakon2.rada.gov.ua/laws/show/5460-17/paran1271" TargetMode="External"/><Relationship Id="rId81" Type="http://schemas.openxmlformats.org/officeDocument/2006/relationships/hyperlink" Target="http://zakon2.rada.gov.ua/laws/show/5460-17/paran1275" TargetMode="External"/><Relationship Id="rId86" Type="http://schemas.openxmlformats.org/officeDocument/2006/relationships/hyperlink" Target="http://zakon2.rada.gov.ua/laws/show/5460-17/paran1277" TargetMode="External"/><Relationship Id="rId94" Type="http://schemas.openxmlformats.org/officeDocument/2006/relationships/hyperlink" Target="http://zakon2.rada.gov.ua/laws/show/5460-17/paran1280" TargetMode="External"/><Relationship Id="rId99" Type="http://schemas.openxmlformats.org/officeDocument/2006/relationships/hyperlink" Target="http://zakon2.rada.gov.ua/laws/show/z0518-06" TargetMode="External"/><Relationship Id="rId101" Type="http://schemas.openxmlformats.org/officeDocument/2006/relationships/hyperlink" Target="http://zakon2.rada.gov.ua/laws/show/378-95-%D0%BF" TargetMode="External"/><Relationship Id="rId4" Type="http://schemas.openxmlformats.org/officeDocument/2006/relationships/image" Target="media/image1.gif"/><Relationship Id="rId9" Type="http://schemas.openxmlformats.org/officeDocument/2006/relationships/hyperlink" Target="http://zakon2.rada.gov.ua/laws/show/2264-15" TargetMode="External"/><Relationship Id="rId13" Type="http://schemas.openxmlformats.org/officeDocument/2006/relationships/hyperlink" Target="http://zakon2.rada.gov.ua/laws/show/1724-17" TargetMode="External"/><Relationship Id="rId18" Type="http://schemas.openxmlformats.org/officeDocument/2006/relationships/hyperlink" Target="http://zakon2.rada.gov.ua/laws/show/77-19" TargetMode="External"/><Relationship Id="rId39" Type="http://schemas.openxmlformats.org/officeDocument/2006/relationships/hyperlink" Target="http://zakon2.rada.gov.ua/laws/show/993-2008-%D0%BF/paran10" TargetMode="External"/><Relationship Id="rId109" Type="http://schemas.openxmlformats.org/officeDocument/2006/relationships/hyperlink" Target="http://zakon2.rada.gov.ua/laws/show/5460-17/paran1293" TargetMode="External"/><Relationship Id="rId34" Type="http://schemas.openxmlformats.org/officeDocument/2006/relationships/hyperlink" Target="http://zakon2.rada.gov.ua/laws/show/5460-17/paran1234" TargetMode="External"/><Relationship Id="rId50" Type="http://schemas.openxmlformats.org/officeDocument/2006/relationships/hyperlink" Target="http://zakon2.rada.gov.ua/laws/show/z0936-15/paran16" TargetMode="External"/><Relationship Id="rId55" Type="http://schemas.openxmlformats.org/officeDocument/2006/relationships/hyperlink" Target="http://zakon2.rada.gov.ua/laws/show/5460-17/paran1255" TargetMode="External"/><Relationship Id="rId76" Type="http://schemas.openxmlformats.org/officeDocument/2006/relationships/hyperlink" Target="http://zakon2.rada.gov.ua/laws/show/76-19/paran255" TargetMode="External"/><Relationship Id="rId97" Type="http://schemas.openxmlformats.org/officeDocument/2006/relationships/hyperlink" Target="http://zakon2.rada.gov.ua/laws/show/z0518-06" TargetMode="External"/><Relationship Id="rId104" Type="http://schemas.openxmlformats.org/officeDocument/2006/relationships/hyperlink" Target="http://zakon2.rada.gov.ua/laws/show/5460-17/paran1285" TargetMode="External"/><Relationship Id="rId120" Type="http://schemas.openxmlformats.org/officeDocument/2006/relationships/theme" Target="theme/theme1.xml"/><Relationship Id="rId7" Type="http://schemas.openxmlformats.org/officeDocument/2006/relationships/hyperlink" Target="http://zakon2.rada.gov.ua/laws/show/1453-14" TargetMode="External"/><Relationship Id="rId71" Type="http://schemas.openxmlformats.org/officeDocument/2006/relationships/hyperlink" Target="http://zakon2.rada.gov.ua/laws/show/5460-17/paran1268" TargetMode="External"/><Relationship Id="rId92" Type="http://schemas.openxmlformats.org/officeDocument/2006/relationships/hyperlink" Target="http://zakon2.rada.gov.ua/laws/show/5460-17/paran1280" TargetMode="External"/><Relationship Id="rId2" Type="http://schemas.openxmlformats.org/officeDocument/2006/relationships/settings" Target="settings.xml"/><Relationship Id="rId29" Type="http://schemas.openxmlformats.org/officeDocument/2006/relationships/hyperlink" Target="http://zakon2.rada.gov.ua/laws/show/5460-17/paran1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16148</Words>
  <Characters>92047</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texno</dc:creator>
  <cp:lastModifiedBy>texno</cp:lastModifiedBy>
  <cp:revision>4</cp:revision>
  <cp:lastPrinted>2016-07-06T08:44:00Z</cp:lastPrinted>
  <dcterms:created xsi:type="dcterms:W3CDTF">2016-07-06T08:31:00Z</dcterms:created>
  <dcterms:modified xsi:type="dcterms:W3CDTF">2016-07-06T08:52:00Z</dcterms:modified>
</cp:coreProperties>
</file>